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FC525" w14:textId="04746F15" w:rsidR="00A1219B" w:rsidRDefault="00A1219B" w:rsidP="00A1219B">
      <w:pPr>
        <w:ind w:left="360"/>
        <w:jc w:val="center"/>
        <w:rPr>
          <w:rFonts w:ascii="Segoe UI" w:hAnsi="Segoe UI" w:cs="Segoe UI"/>
          <w:b/>
          <w:sz w:val="36"/>
          <w:szCs w:val="36"/>
        </w:rPr>
      </w:pPr>
      <w:r w:rsidRPr="00196551">
        <w:rPr>
          <w:rFonts w:ascii="Segoe UI" w:hAnsi="Segoe UI" w:cs="Segoe UI"/>
          <w:b/>
          <w:sz w:val="36"/>
          <w:szCs w:val="36"/>
        </w:rPr>
        <w:t xml:space="preserve">Application for </w:t>
      </w:r>
      <w:proofErr w:type="spellStart"/>
      <w:r w:rsidRPr="00196551">
        <w:rPr>
          <w:rFonts w:ascii="Segoe UI" w:hAnsi="Segoe UI" w:cs="Segoe UI"/>
          <w:b/>
          <w:sz w:val="36"/>
          <w:szCs w:val="36"/>
        </w:rPr>
        <w:t>Reimbursement</w:t>
      </w:r>
      <w:proofErr w:type="spellEnd"/>
      <w:r w:rsidRPr="00196551">
        <w:rPr>
          <w:rFonts w:ascii="Segoe UI" w:hAnsi="Segoe UI" w:cs="Segoe UI"/>
          <w:b/>
          <w:sz w:val="36"/>
          <w:szCs w:val="36"/>
        </w:rPr>
        <w:t xml:space="preserve"> for </w:t>
      </w:r>
      <w:r w:rsidR="00BD1A39" w:rsidRPr="00196551">
        <w:rPr>
          <w:rFonts w:ascii="Segoe UI" w:hAnsi="Segoe UI" w:cs="Segoe UI"/>
          <w:b/>
          <w:sz w:val="36"/>
          <w:szCs w:val="36"/>
        </w:rPr>
        <w:t xml:space="preserve">Specialty </w:t>
      </w:r>
      <w:proofErr w:type="spellStart"/>
      <w:r w:rsidR="00BD1A39" w:rsidRPr="00196551">
        <w:rPr>
          <w:rFonts w:ascii="Segoe UI" w:hAnsi="Segoe UI" w:cs="Segoe UI"/>
          <w:b/>
          <w:sz w:val="36"/>
          <w:szCs w:val="36"/>
        </w:rPr>
        <w:t>Care</w:t>
      </w:r>
      <w:proofErr w:type="spellEnd"/>
      <w:r w:rsidR="00BD1A39" w:rsidRPr="00196551">
        <w:rPr>
          <w:rFonts w:ascii="Segoe UI" w:hAnsi="Segoe UI" w:cs="Segoe UI"/>
          <w:b/>
          <w:sz w:val="36"/>
          <w:szCs w:val="36"/>
        </w:rPr>
        <w:t xml:space="preserve"> </w:t>
      </w:r>
      <w:proofErr w:type="spellStart"/>
      <w:r w:rsidR="00BD1A39" w:rsidRPr="00196551">
        <w:rPr>
          <w:rFonts w:ascii="Segoe UI" w:hAnsi="Segoe UI" w:cs="Segoe UI"/>
          <w:b/>
          <w:sz w:val="36"/>
          <w:szCs w:val="36"/>
        </w:rPr>
        <w:t>High-cost</w:t>
      </w:r>
      <w:proofErr w:type="spellEnd"/>
      <w:r w:rsidR="00BD1A39" w:rsidRPr="00196551">
        <w:rPr>
          <w:rFonts w:ascii="Segoe UI" w:hAnsi="Segoe UI" w:cs="Segoe UI"/>
          <w:b/>
          <w:sz w:val="36"/>
          <w:szCs w:val="36"/>
        </w:rPr>
        <w:t xml:space="preserve"> </w:t>
      </w:r>
      <w:proofErr w:type="spellStart"/>
      <w:r w:rsidR="00BD1A39" w:rsidRPr="00196551">
        <w:rPr>
          <w:rFonts w:ascii="Segoe UI" w:hAnsi="Segoe UI" w:cs="Segoe UI"/>
          <w:b/>
          <w:sz w:val="36"/>
          <w:szCs w:val="36"/>
        </w:rPr>
        <w:t>Medicine</w:t>
      </w:r>
      <w:proofErr w:type="spellEnd"/>
      <w:r w:rsidR="00BD1A39" w:rsidRPr="00196551">
        <w:rPr>
          <w:rFonts w:ascii="Segoe UI" w:hAnsi="Segoe UI" w:cs="Segoe UI"/>
          <w:b/>
          <w:sz w:val="36"/>
          <w:szCs w:val="36"/>
        </w:rPr>
        <w:t xml:space="preserve"> (SCHCM)</w:t>
      </w:r>
      <w:r w:rsidRPr="00196551">
        <w:rPr>
          <w:rFonts w:ascii="Segoe UI" w:hAnsi="Segoe UI" w:cs="Segoe UI"/>
          <w:b/>
          <w:sz w:val="36"/>
          <w:szCs w:val="36"/>
        </w:rPr>
        <w:t xml:space="preserve"> – New </w:t>
      </w:r>
      <w:proofErr w:type="spellStart"/>
      <w:r w:rsidRPr="00196551">
        <w:rPr>
          <w:rFonts w:ascii="Segoe UI" w:hAnsi="Segoe UI" w:cs="Segoe UI"/>
          <w:b/>
          <w:sz w:val="36"/>
          <w:szCs w:val="36"/>
        </w:rPr>
        <w:t>Pharmaceutical</w:t>
      </w:r>
      <w:proofErr w:type="spellEnd"/>
      <w:r w:rsidRPr="00196551">
        <w:rPr>
          <w:rFonts w:ascii="Segoe UI" w:hAnsi="Segoe UI" w:cs="Segoe UI"/>
          <w:b/>
          <w:sz w:val="36"/>
          <w:szCs w:val="36"/>
        </w:rPr>
        <w:t xml:space="preserve"> Form</w:t>
      </w:r>
      <w:r w:rsidR="00D86FC7" w:rsidRPr="00196551">
        <w:rPr>
          <w:rFonts w:ascii="Segoe UI" w:hAnsi="Segoe UI" w:cs="Segoe UI"/>
          <w:b/>
          <w:sz w:val="36"/>
          <w:szCs w:val="36"/>
        </w:rPr>
        <w:t xml:space="preserve"> </w:t>
      </w:r>
      <w:proofErr w:type="spellStart"/>
      <w:r w:rsidR="00D86FC7" w:rsidRPr="00196551">
        <w:rPr>
          <w:rFonts w:ascii="Segoe UI" w:hAnsi="Segoe UI" w:cs="Segoe UI"/>
          <w:b/>
          <w:sz w:val="36"/>
          <w:szCs w:val="36"/>
        </w:rPr>
        <w:t>or</w:t>
      </w:r>
      <w:proofErr w:type="spellEnd"/>
      <w:r w:rsidR="00D86FC7" w:rsidRPr="00196551">
        <w:rPr>
          <w:rFonts w:ascii="Segoe UI" w:hAnsi="Segoe UI" w:cs="Segoe UI"/>
          <w:b/>
          <w:sz w:val="36"/>
          <w:szCs w:val="36"/>
        </w:rPr>
        <w:t xml:space="preserve"> </w:t>
      </w:r>
      <w:r w:rsidR="007474B1">
        <w:rPr>
          <w:rFonts w:ascii="Segoe UI" w:hAnsi="Segoe UI" w:cs="Segoe UI"/>
          <w:b/>
          <w:sz w:val="36"/>
          <w:szCs w:val="36"/>
        </w:rPr>
        <w:t xml:space="preserve">New </w:t>
      </w:r>
      <w:proofErr w:type="spellStart"/>
      <w:r w:rsidR="00D86FC7" w:rsidRPr="00196551">
        <w:rPr>
          <w:rFonts w:ascii="Segoe UI" w:hAnsi="Segoe UI" w:cs="Segoe UI"/>
          <w:b/>
          <w:sz w:val="36"/>
          <w:szCs w:val="36"/>
        </w:rPr>
        <w:t>Strength</w:t>
      </w:r>
      <w:proofErr w:type="spellEnd"/>
    </w:p>
    <w:p w14:paraId="01D6249E" w14:textId="77777777" w:rsidR="00EC72B0" w:rsidRPr="00196551" w:rsidRDefault="00EC72B0" w:rsidP="00A1219B">
      <w:pPr>
        <w:ind w:left="360"/>
        <w:jc w:val="center"/>
        <w:rPr>
          <w:rFonts w:ascii="Segoe UI" w:hAnsi="Segoe UI" w:cs="Segoe UI"/>
          <w:b/>
          <w:sz w:val="36"/>
          <w:szCs w:val="36"/>
        </w:rPr>
      </w:pPr>
    </w:p>
    <w:p w14:paraId="380AFB14" w14:textId="7ED2FC48" w:rsidR="00A1219B" w:rsidRPr="00196551" w:rsidRDefault="00A1219B" w:rsidP="00A1219B">
      <w:pPr>
        <w:pStyle w:val="ListParagraph"/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 w:rsidRPr="00196551">
        <w:rPr>
          <w:rFonts w:ascii="Segoe UI" w:hAnsi="Segoe UI" w:cs="Segoe UI"/>
          <w:b/>
          <w:bCs/>
          <w:sz w:val="24"/>
          <w:szCs w:val="24"/>
        </w:rPr>
        <w:t xml:space="preserve">Parts I, II </w:t>
      </w:r>
      <w:proofErr w:type="spellStart"/>
      <w:r w:rsidRPr="00196551">
        <w:rPr>
          <w:rFonts w:ascii="Segoe UI" w:hAnsi="Segoe UI" w:cs="Segoe UI"/>
          <w:b/>
          <w:bCs/>
          <w:sz w:val="24"/>
          <w:szCs w:val="24"/>
        </w:rPr>
        <w:t>and</w:t>
      </w:r>
      <w:proofErr w:type="spellEnd"/>
      <w:r w:rsidRPr="00196551">
        <w:rPr>
          <w:rFonts w:ascii="Segoe UI" w:hAnsi="Segoe UI" w:cs="Segoe UI"/>
          <w:b/>
          <w:bCs/>
          <w:sz w:val="24"/>
          <w:szCs w:val="24"/>
        </w:rPr>
        <w:t xml:space="preserve"> III: </w:t>
      </w:r>
      <w:proofErr w:type="spellStart"/>
      <w:r w:rsidRPr="00196551">
        <w:rPr>
          <w:rFonts w:ascii="Segoe UI" w:hAnsi="Segoe UI" w:cs="Segoe UI"/>
          <w:sz w:val="24"/>
          <w:szCs w:val="24"/>
        </w:rPr>
        <w:t>Marketing</w:t>
      </w:r>
      <w:proofErr w:type="spellEnd"/>
      <w:r w:rsidRPr="00196551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196551">
        <w:rPr>
          <w:rFonts w:ascii="Segoe UI" w:hAnsi="Segoe UI" w:cs="Segoe UI"/>
          <w:sz w:val="24"/>
          <w:szCs w:val="24"/>
        </w:rPr>
        <w:t>authorization</w:t>
      </w:r>
      <w:proofErr w:type="spellEnd"/>
      <w:r w:rsidRPr="00196551">
        <w:rPr>
          <w:rFonts w:ascii="Segoe UI" w:hAnsi="Segoe UI" w:cs="Segoe UI"/>
          <w:sz w:val="24"/>
          <w:szCs w:val="24"/>
        </w:rPr>
        <w:t xml:space="preserve"> holder/</w:t>
      </w:r>
      <w:proofErr w:type="spellStart"/>
      <w:r w:rsidRPr="00196551">
        <w:rPr>
          <w:rFonts w:ascii="Segoe UI" w:hAnsi="Segoe UI" w:cs="Segoe UI"/>
          <w:sz w:val="24"/>
          <w:szCs w:val="24"/>
        </w:rPr>
        <w:t>applicant</w:t>
      </w:r>
      <w:proofErr w:type="spellEnd"/>
      <w:r w:rsidRPr="00196551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196551">
        <w:rPr>
          <w:rFonts w:ascii="Segoe UI" w:hAnsi="Segoe UI" w:cs="Segoe UI"/>
          <w:sz w:val="24"/>
          <w:szCs w:val="24"/>
        </w:rPr>
        <w:t>should</w:t>
      </w:r>
      <w:proofErr w:type="spellEnd"/>
      <w:r w:rsidRPr="00196551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196551">
        <w:rPr>
          <w:rFonts w:ascii="Segoe UI" w:hAnsi="Segoe UI" w:cs="Segoe UI"/>
          <w:sz w:val="24"/>
          <w:szCs w:val="24"/>
        </w:rPr>
        <w:t>fill</w:t>
      </w:r>
      <w:proofErr w:type="spellEnd"/>
      <w:r w:rsidRPr="00196551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196551">
        <w:rPr>
          <w:rFonts w:ascii="Segoe UI" w:hAnsi="Segoe UI" w:cs="Segoe UI"/>
          <w:sz w:val="24"/>
          <w:szCs w:val="24"/>
        </w:rPr>
        <w:t>in</w:t>
      </w:r>
      <w:proofErr w:type="spellEnd"/>
      <w:r w:rsidRPr="00196551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196551">
        <w:rPr>
          <w:rFonts w:ascii="Segoe UI" w:hAnsi="Segoe UI" w:cs="Segoe UI"/>
          <w:sz w:val="24"/>
          <w:szCs w:val="24"/>
        </w:rPr>
        <w:t>each</w:t>
      </w:r>
      <w:proofErr w:type="spellEnd"/>
      <w:r w:rsidRPr="00196551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196551">
        <w:rPr>
          <w:rFonts w:ascii="Segoe UI" w:hAnsi="Segoe UI" w:cs="Segoe UI"/>
          <w:sz w:val="24"/>
          <w:szCs w:val="24"/>
        </w:rPr>
        <w:t>field</w:t>
      </w:r>
      <w:proofErr w:type="spellEnd"/>
      <w:r w:rsidR="00E7308C" w:rsidRPr="00196551">
        <w:rPr>
          <w:rFonts w:ascii="Segoe UI" w:hAnsi="Segoe UI" w:cs="Segoe UI"/>
          <w:sz w:val="24"/>
          <w:szCs w:val="24"/>
        </w:rPr>
        <w:t xml:space="preserve"> </w:t>
      </w:r>
      <w:r w:rsidRPr="00196551">
        <w:rPr>
          <w:rFonts w:ascii="Segoe UI" w:hAnsi="Segoe UI" w:cs="Segoe UI"/>
          <w:sz w:val="24"/>
          <w:szCs w:val="24"/>
        </w:rPr>
        <w:t xml:space="preserve">on </w:t>
      </w:r>
      <w:proofErr w:type="spellStart"/>
      <w:r w:rsidRPr="00196551">
        <w:rPr>
          <w:rFonts w:ascii="Segoe UI" w:hAnsi="Segoe UI" w:cs="Segoe UI"/>
          <w:sz w:val="24"/>
          <w:szCs w:val="24"/>
        </w:rPr>
        <w:t>the</w:t>
      </w:r>
      <w:proofErr w:type="spellEnd"/>
      <w:r w:rsidRPr="00196551">
        <w:rPr>
          <w:rFonts w:ascii="Segoe UI" w:hAnsi="Segoe UI" w:cs="Segoe UI"/>
          <w:sz w:val="24"/>
          <w:szCs w:val="24"/>
        </w:rPr>
        <w:t xml:space="preserve"> form. Application is not </w:t>
      </w:r>
      <w:proofErr w:type="spellStart"/>
      <w:r w:rsidRPr="00196551">
        <w:rPr>
          <w:rFonts w:ascii="Segoe UI" w:hAnsi="Segoe UI" w:cs="Segoe UI"/>
          <w:sz w:val="24"/>
          <w:szCs w:val="24"/>
        </w:rPr>
        <w:t>considered</w:t>
      </w:r>
      <w:proofErr w:type="spellEnd"/>
      <w:r w:rsidRPr="00196551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196551">
        <w:rPr>
          <w:rFonts w:ascii="Segoe UI" w:hAnsi="Segoe UI" w:cs="Segoe UI"/>
          <w:sz w:val="24"/>
          <w:szCs w:val="24"/>
        </w:rPr>
        <w:t>valid</w:t>
      </w:r>
      <w:proofErr w:type="spellEnd"/>
      <w:r w:rsidRPr="00196551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196551">
        <w:rPr>
          <w:rFonts w:ascii="Segoe UI" w:hAnsi="Segoe UI" w:cs="Segoe UI"/>
          <w:sz w:val="24"/>
          <w:szCs w:val="24"/>
        </w:rPr>
        <w:t>unless</w:t>
      </w:r>
      <w:proofErr w:type="spellEnd"/>
      <w:r w:rsidRPr="00196551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196551">
        <w:rPr>
          <w:rFonts w:ascii="Segoe UI" w:hAnsi="Segoe UI" w:cs="Segoe UI"/>
          <w:sz w:val="24"/>
          <w:szCs w:val="24"/>
        </w:rPr>
        <w:t>all</w:t>
      </w:r>
      <w:proofErr w:type="spellEnd"/>
      <w:r w:rsidRPr="00196551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196551">
        <w:rPr>
          <w:rFonts w:ascii="Segoe UI" w:hAnsi="Segoe UI" w:cs="Segoe UI"/>
          <w:sz w:val="24"/>
          <w:szCs w:val="24"/>
        </w:rPr>
        <w:t>the</w:t>
      </w:r>
      <w:proofErr w:type="spellEnd"/>
      <w:r w:rsidRPr="00196551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196551">
        <w:rPr>
          <w:rFonts w:ascii="Segoe UI" w:hAnsi="Segoe UI" w:cs="Segoe UI"/>
          <w:sz w:val="24"/>
          <w:szCs w:val="24"/>
        </w:rPr>
        <w:t>fields</w:t>
      </w:r>
      <w:proofErr w:type="spellEnd"/>
      <w:r w:rsidRPr="00196551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196551">
        <w:rPr>
          <w:rFonts w:ascii="Segoe UI" w:hAnsi="Segoe UI" w:cs="Segoe UI"/>
          <w:sz w:val="24"/>
          <w:szCs w:val="24"/>
        </w:rPr>
        <w:t>have</w:t>
      </w:r>
      <w:proofErr w:type="spellEnd"/>
      <w:r w:rsidRPr="00196551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196551">
        <w:rPr>
          <w:rFonts w:ascii="Segoe UI" w:hAnsi="Segoe UI" w:cs="Segoe UI"/>
          <w:sz w:val="24"/>
          <w:szCs w:val="24"/>
        </w:rPr>
        <w:t>been</w:t>
      </w:r>
      <w:proofErr w:type="spellEnd"/>
      <w:r w:rsidRPr="00196551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196551">
        <w:rPr>
          <w:rFonts w:ascii="Segoe UI" w:hAnsi="Segoe UI" w:cs="Segoe UI"/>
          <w:sz w:val="24"/>
          <w:szCs w:val="24"/>
        </w:rPr>
        <w:t>filled</w:t>
      </w:r>
      <w:proofErr w:type="spellEnd"/>
      <w:r w:rsidRPr="00196551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196551">
        <w:rPr>
          <w:rFonts w:ascii="Segoe UI" w:hAnsi="Segoe UI" w:cs="Segoe UI"/>
          <w:sz w:val="24"/>
          <w:szCs w:val="24"/>
        </w:rPr>
        <w:t>in</w:t>
      </w:r>
      <w:proofErr w:type="spellEnd"/>
      <w:r w:rsidRPr="00196551">
        <w:rPr>
          <w:rFonts w:ascii="Segoe UI" w:hAnsi="Segoe UI" w:cs="Segoe UI"/>
          <w:sz w:val="24"/>
          <w:szCs w:val="24"/>
        </w:rPr>
        <w:t>.</w:t>
      </w:r>
    </w:p>
    <w:p w14:paraId="184EF18E" w14:textId="746DD303" w:rsidR="00A1219B" w:rsidRPr="00196551" w:rsidRDefault="00A1219B" w:rsidP="00A1219B">
      <w:pPr>
        <w:pStyle w:val="ListParagraph"/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 w:rsidRPr="00196551">
        <w:rPr>
          <w:rFonts w:ascii="Segoe UI" w:hAnsi="Segoe UI" w:cs="Segoe UI"/>
          <w:b/>
          <w:sz w:val="24"/>
          <w:szCs w:val="24"/>
        </w:rPr>
        <w:t xml:space="preserve">Part IV: </w:t>
      </w:r>
      <w:r w:rsidR="00A469F9" w:rsidRPr="00A469F9">
        <w:rPr>
          <w:rFonts w:ascii="Segoe UI" w:hAnsi="Segoe UI" w:cs="Segoe UI"/>
          <w:bCs/>
          <w:sz w:val="24"/>
          <w:szCs w:val="24"/>
        </w:rPr>
        <w:t xml:space="preserve">Assessment </w:t>
      </w:r>
      <w:proofErr w:type="spellStart"/>
      <w:r w:rsidR="00A469F9" w:rsidRPr="00A469F9">
        <w:rPr>
          <w:rFonts w:ascii="Segoe UI" w:hAnsi="Segoe UI" w:cs="Segoe UI"/>
          <w:bCs/>
          <w:sz w:val="24"/>
          <w:szCs w:val="24"/>
        </w:rPr>
        <w:t>by</w:t>
      </w:r>
      <w:proofErr w:type="spellEnd"/>
      <w:r w:rsidR="00A469F9" w:rsidRPr="00A469F9">
        <w:rPr>
          <w:rFonts w:ascii="Segoe UI" w:hAnsi="Segoe UI" w:cs="Segoe UI"/>
          <w:bCs/>
          <w:sz w:val="24"/>
          <w:szCs w:val="24"/>
        </w:rPr>
        <w:t xml:space="preserve"> </w:t>
      </w:r>
      <w:proofErr w:type="spellStart"/>
      <w:r w:rsidR="00A469F9" w:rsidRPr="00A469F9">
        <w:rPr>
          <w:rFonts w:ascii="Segoe UI" w:hAnsi="Segoe UI" w:cs="Segoe UI"/>
          <w:bCs/>
          <w:sz w:val="24"/>
          <w:szCs w:val="24"/>
        </w:rPr>
        <w:t>Drug</w:t>
      </w:r>
      <w:proofErr w:type="spellEnd"/>
      <w:r w:rsidR="00A469F9" w:rsidRPr="00A469F9">
        <w:rPr>
          <w:rFonts w:ascii="Segoe UI" w:hAnsi="Segoe UI" w:cs="Segoe UI"/>
          <w:bCs/>
          <w:sz w:val="24"/>
          <w:szCs w:val="24"/>
        </w:rPr>
        <w:t xml:space="preserve"> </w:t>
      </w:r>
      <w:proofErr w:type="spellStart"/>
      <w:r w:rsidR="00A469F9" w:rsidRPr="00A469F9">
        <w:rPr>
          <w:rFonts w:ascii="Segoe UI" w:hAnsi="Segoe UI" w:cs="Segoe UI"/>
          <w:bCs/>
          <w:sz w:val="24"/>
          <w:szCs w:val="24"/>
        </w:rPr>
        <w:t>and</w:t>
      </w:r>
      <w:proofErr w:type="spellEnd"/>
      <w:r w:rsidR="00A469F9" w:rsidRPr="00A469F9">
        <w:rPr>
          <w:rFonts w:ascii="Segoe UI" w:hAnsi="Segoe UI" w:cs="Segoe UI"/>
          <w:bCs/>
          <w:sz w:val="24"/>
          <w:szCs w:val="24"/>
        </w:rPr>
        <w:t xml:space="preserve"> </w:t>
      </w:r>
      <w:proofErr w:type="spellStart"/>
      <w:r w:rsidR="00A469F9" w:rsidRPr="00A469F9">
        <w:rPr>
          <w:rFonts w:ascii="Segoe UI" w:hAnsi="Segoe UI" w:cs="Segoe UI"/>
          <w:bCs/>
          <w:sz w:val="24"/>
          <w:szCs w:val="24"/>
        </w:rPr>
        <w:t>Therapeutics</w:t>
      </w:r>
      <w:proofErr w:type="spellEnd"/>
      <w:r w:rsidR="00A469F9" w:rsidRPr="00A469F9">
        <w:rPr>
          <w:rFonts w:ascii="Segoe UI" w:hAnsi="Segoe UI" w:cs="Segoe UI"/>
          <w:bCs/>
          <w:sz w:val="24"/>
          <w:szCs w:val="24"/>
        </w:rPr>
        <w:t xml:space="preserve"> </w:t>
      </w:r>
      <w:proofErr w:type="spellStart"/>
      <w:r w:rsidR="00A469F9" w:rsidRPr="00A469F9">
        <w:rPr>
          <w:rFonts w:ascii="Segoe UI" w:hAnsi="Segoe UI" w:cs="Segoe UI"/>
          <w:bCs/>
          <w:sz w:val="24"/>
          <w:szCs w:val="24"/>
        </w:rPr>
        <w:t>Committee</w:t>
      </w:r>
      <w:proofErr w:type="spellEnd"/>
      <w:r w:rsidR="00A469F9" w:rsidRPr="00A469F9">
        <w:rPr>
          <w:rFonts w:ascii="Segoe UI" w:hAnsi="Segoe UI" w:cs="Segoe UI"/>
          <w:bCs/>
          <w:sz w:val="24"/>
          <w:szCs w:val="24"/>
        </w:rPr>
        <w:t xml:space="preserve"> (DTC) at The National University </w:t>
      </w:r>
      <w:proofErr w:type="spellStart"/>
      <w:r w:rsidR="00A469F9" w:rsidRPr="00A469F9">
        <w:rPr>
          <w:rFonts w:ascii="Segoe UI" w:hAnsi="Segoe UI" w:cs="Segoe UI"/>
          <w:bCs/>
          <w:sz w:val="24"/>
          <w:szCs w:val="24"/>
        </w:rPr>
        <w:t>Hospital</w:t>
      </w:r>
      <w:proofErr w:type="spellEnd"/>
      <w:r w:rsidR="00A469F9" w:rsidRPr="00A469F9">
        <w:rPr>
          <w:rFonts w:ascii="Segoe UI" w:hAnsi="Segoe UI" w:cs="Segoe UI"/>
          <w:bCs/>
          <w:sz w:val="24"/>
          <w:szCs w:val="24"/>
        </w:rPr>
        <w:t xml:space="preserve"> (NUH) of Iceland</w:t>
      </w:r>
      <w:bookmarkStart w:id="0" w:name="_GoBack"/>
      <w:bookmarkEnd w:id="0"/>
    </w:p>
    <w:p w14:paraId="7A0DF4C7" w14:textId="77777777" w:rsidR="00EC72B0" w:rsidRDefault="00EC72B0" w:rsidP="00A1219B">
      <w:pPr>
        <w:rPr>
          <w:rFonts w:ascii="Segoe UI" w:hAnsi="Segoe UI" w:cs="Segoe UI"/>
          <w:b/>
          <w:sz w:val="36"/>
          <w:szCs w:val="36"/>
        </w:rPr>
      </w:pPr>
    </w:p>
    <w:p w14:paraId="27958C69" w14:textId="10C53EFC" w:rsidR="00A1219B" w:rsidRPr="00196551" w:rsidRDefault="00A1219B" w:rsidP="00A1219B">
      <w:pPr>
        <w:rPr>
          <w:rFonts w:ascii="Segoe UI" w:hAnsi="Segoe UI" w:cs="Segoe UI"/>
          <w:b/>
          <w:sz w:val="36"/>
          <w:szCs w:val="36"/>
        </w:rPr>
      </w:pPr>
      <w:r w:rsidRPr="00196551">
        <w:rPr>
          <w:rFonts w:ascii="Segoe UI" w:hAnsi="Segoe UI" w:cs="Segoe UI"/>
          <w:b/>
          <w:sz w:val="36"/>
          <w:szCs w:val="36"/>
        </w:rPr>
        <w:t>Part I. – Basic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A1219B" w:rsidRPr="00196551" w14:paraId="1F942F19" w14:textId="77777777" w:rsidTr="00F47912">
        <w:trPr>
          <w:trHeight w:val="380"/>
        </w:trPr>
        <w:tc>
          <w:tcPr>
            <w:tcW w:w="9062" w:type="dxa"/>
            <w:gridSpan w:val="2"/>
          </w:tcPr>
          <w:p w14:paraId="2F3857FC" w14:textId="77777777" w:rsidR="00A1219B" w:rsidRPr="00196551" w:rsidRDefault="00A1219B" w:rsidP="00F47912">
            <w:pPr>
              <w:rPr>
                <w:rFonts w:ascii="Segoe UI" w:hAnsi="Segoe UI" w:cs="Segoe UI"/>
                <w:b/>
                <w:sz w:val="36"/>
                <w:szCs w:val="36"/>
                <w:u w:val="single"/>
              </w:rPr>
            </w:pPr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1.Please </w:t>
            </w:r>
            <w:proofErr w:type="spellStart"/>
            <w:r w:rsidRPr="00196551">
              <w:rPr>
                <w:rFonts w:ascii="Segoe UI" w:hAnsi="Segoe UI" w:cs="Segoe UI"/>
                <w:sz w:val="24"/>
                <w:szCs w:val="24"/>
              </w:rPr>
              <w:t>fill</w:t>
            </w:r>
            <w:proofErr w:type="spellEnd"/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196551">
              <w:rPr>
                <w:rFonts w:ascii="Segoe UI" w:hAnsi="Segoe UI" w:cs="Segoe UI"/>
                <w:sz w:val="24"/>
                <w:szCs w:val="24"/>
              </w:rPr>
              <w:t>in</w:t>
            </w:r>
            <w:proofErr w:type="spellEnd"/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196551">
              <w:rPr>
                <w:rFonts w:ascii="Segoe UI" w:hAnsi="Segoe UI" w:cs="Segoe UI"/>
                <w:sz w:val="24"/>
                <w:szCs w:val="24"/>
              </w:rPr>
              <w:t>the</w:t>
            </w:r>
            <w:proofErr w:type="spellEnd"/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196551">
              <w:rPr>
                <w:rFonts w:ascii="Segoe UI" w:hAnsi="Segoe UI" w:cs="Segoe UI"/>
                <w:sz w:val="24"/>
                <w:szCs w:val="24"/>
              </w:rPr>
              <w:t>following</w:t>
            </w:r>
            <w:proofErr w:type="spellEnd"/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196551">
              <w:rPr>
                <w:rFonts w:ascii="Segoe UI" w:hAnsi="Segoe UI" w:cs="Segoe UI"/>
                <w:sz w:val="24"/>
                <w:szCs w:val="24"/>
              </w:rPr>
              <w:t>basic</w:t>
            </w:r>
            <w:proofErr w:type="spellEnd"/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196551">
              <w:rPr>
                <w:rFonts w:ascii="Segoe UI" w:hAnsi="Segoe UI" w:cs="Segoe UI"/>
                <w:sz w:val="24"/>
                <w:szCs w:val="24"/>
              </w:rPr>
              <w:t>information</w:t>
            </w:r>
            <w:proofErr w:type="spellEnd"/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: </w:t>
            </w:r>
          </w:p>
        </w:tc>
      </w:tr>
      <w:tr w:rsidR="00A1219B" w:rsidRPr="00196551" w14:paraId="44C1D464" w14:textId="77777777" w:rsidTr="00F47912">
        <w:trPr>
          <w:trHeight w:val="386"/>
        </w:trPr>
        <w:tc>
          <w:tcPr>
            <w:tcW w:w="2547" w:type="dxa"/>
          </w:tcPr>
          <w:p w14:paraId="12DF8FAD" w14:textId="77777777" w:rsidR="00A1219B" w:rsidRPr="00196551" w:rsidRDefault="00A1219B" w:rsidP="00F47912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196551">
              <w:rPr>
                <w:rFonts w:ascii="Segoe UI" w:hAnsi="Segoe UI" w:cs="Segoe UI"/>
                <w:sz w:val="24"/>
                <w:szCs w:val="24"/>
              </w:rPr>
              <w:t>Marketing</w:t>
            </w:r>
            <w:proofErr w:type="spellEnd"/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196551">
              <w:rPr>
                <w:rFonts w:ascii="Segoe UI" w:hAnsi="Segoe UI" w:cs="Segoe UI"/>
                <w:sz w:val="24"/>
                <w:szCs w:val="24"/>
              </w:rPr>
              <w:t>authorization</w:t>
            </w:r>
            <w:proofErr w:type="spellEnd"/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 holder</w:t>
            </w:r>
          </w:p>
        </w:tc>
        <w:tc>
          <w:tcPr>
            <w:tcW w:w="6515" w:type="dxa"/>
          </w:tcPr>
          <w:p w14:paraId="25979F2A" w14:textId="77777777" w:rsidR="00A1219B" w:rsidRPr="00196551" w:rsidRDefault="00A1219B" w:rsidP="00F47912">
            <w:pPr>
              <w:pStyle w:val="ListParagraph"/>
              <w:ind w:left="108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1219B" w:rsidRPr="00196551" w14:paraId="407EE6C3" w14:textId="77777777" w:rsidTr="00F47912">
        <w:tc>
          <w:tcPr>
            <w:tcW w:w="2547" w:type="dxa"/>
          </w:tcPr>
          <w:p w14:paraId="5AFDDAC4" w14:textId="77777777" w:rsidR="00A1219B" w:rsidRPr="00196551" w:rsidRDefault="00A1219B" w:rsidP="00F47912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196551">
              <w:rPr>
                <w:rFonts w:ascii="Segoe UI" w:hAnsi="Segoe UI" w:cs="Segoe UI"/>
                <w:sz w:val="24"/>
                <w:szCs w:val="24"/>
              </w:rPr>
              <w:t>Local</w:t>
            </w:r>
            <w:proofErr w:type="spellEnd"/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196551">
              <w:rPr>
                <w:rFonts w:ascii="Segoe UI" w:hAnsi="Segoe UI" w:cs="Segoe UI"/>
                <w:sz w:val="24"/>
                <w:szCs w:val="24"/>
              </w:rPr>
              <w:t>representative</w:t>
            </w:r>
            <w:proofErr w:type="spellEnd"/>
          </w:p>
        </w:tc>
        <w:tc>
          <w:tcPr>
            <w:tcW w:w="6515" w:type="dxa"/>
          </w:tcPr>
          <w:p w14:paraId="57BE7442" w14:textId="77777777" w:rsidR="00A1219B" w:rsidRPr="00196551" w:rsidRDefault="00A1219B" w:rsidP="00F47912">
            <w:pPr>
              <w:pStyle w:val="ListParagraph"/>
              <w:ind w:left="108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1219B" w:rsidRPr="00196551" w14:paraId="7E029A10" w14:textId="77777777" w:rsidTr="00F47912">
        <w:tc>
          <w:tcPr>
            <w:tcW w:w="2547" w:type="dxa"/>
          </w:tcPr>
          <w:p w14:paraId="5F67980F" w14:textId="77777777" w:rsidR="00A1219B" w:rsidRPr="00196551" w:rsidRDefault="00A1219B" w:rsidP="00F47912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Contact </w:t>
            </w:r>
            <w:proofErr w:type="spellStart"/>
            <w:r w:rsidRPr="00196551">
              <w:rPr>
                <w:rFonts w:ascii="Segoe UI" w:hAnsi="Segoe UI" w:cs="Segoe UI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6515" w:type="dxa"/>
          </w:tcPr>
          <w:p w14:paraId="244173C2" w14:textId="77777777" w:rsidR="00A1219B" w:rsidRPr="00196551" w:rsidRDefault="00A1219B" w:rsidP="00F47912">
            <w:pPr>
              <w:pStyle w:val="ListParagraph"/>
              <w:ind w:left="108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1219B" w:rsidRPr="00196551" w14:paraId="28A24FB9" w14:textId="77777777" w:rsidTr="00F47912">
        <w:tc>
          <w:tcPr>
            <w:tcW w:w="2547" w:type="dxa"/>
          </w:tcPr>
          <w:p w14:paraId="44DD47AE" w14:textId="77777777" w:rsidR="00A1219B" w:rsidRPr="00196551" w:rsidRDefault="00A1219B" w:rsidP="00F47912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196551">
              <w:rPr>
                <w:rFonts w:ascii="Segoe UI" w:hAnsi="Segoe UI" w:cs="Segoe UI"/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6515" w:type="dxa"/>
          </w:tcPr>
          <w:p w14:paraId="7813BF64" w14:textId="77777777" w:rsidR="00A1219B" w:rsidRPr="00196551" w:rsidRDefault="00A1219B" w:rsidP="00F47912">
            <w:pPr>
              <w:pStyle w:val="ListParagraph"/>
              <w:ind w:left="108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1219B" w:rsidRPr="00196551" w14:paraId="612D3E9F" w14:textId="77777777" w:rsidTr="00F47912">
        <w:tc>
          <w:tcPr>
            <w:tcW w:w="2547" w:type="dxa"/>
          </w:tcPr>
          <w:p w14:paraId="75D9315D" w14:textId="77777777" w:rsidR="00A1219B" w:rsidRPr="00196551" w:rsidRDefault="00A1219B" w:rsidP="00F47912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Phone </w:t>
            </w:r>
            <w:proofErr w:type="spellStart"/>
            <w:r w:rsidRPr="00196551">
              <w:rPr>
                <w:rFonts w:ascii="Segoe UI" w:hAnsi="Segoe UI" w:cs="Segoe UI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6515" w:type="dxa"/>
          </w:tcPr>
          <w:p w14:paraId="2847AFBA" w14:textId="77777777" w:rsidR="00A1219B" w:rsidRPr="00196551" w:rsidRDefault="00A1219B" w:rsidP="00F47912">
            <w:pPr>
              <w:pStyle w:val="ListParagraph"/>
              <w:ind w:left="108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1219B" w:rsidRPr="00196551" w14:paraId="27731C58" w14:textId="77777777" w:rsidTr="00F47912">
        <w:tc>
          <w:tcPr>
            <w:tcW w:w="2547" w:type="dxa"/>
          </w:tcPr>
          <w:p w14:paraId="1FC8419D" w14:textId="77777777" w:rsidR="00A1219B" w:rsidRPr="00196551" w:rsidRDefault="00A1219B" w:rsidP="00F47912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196551">
              <w:rPr>
                <w:rFonts w:ascii="Segoe UI" w:hAnsi="Segoe UI" w:cs="Segoe UI"/>
                <w:sz w:val="24"/>
                <w:szCs w:val="24"/>
              </w:rPr>
              <w:t>Email</w:t>
            </w:r>
            <w:proofErr w:type="spellEnd"/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196551">
              <w:rPr>
                <w:rFonts w:ascii="Segoe UI" w:hAnsi="Segoe UI" w:cs="Segoe UI"/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6515" w:type="dxa"/>
          </w:tcPr>
          <w:p w14:paraId="6089F46E" w14:textId="77777777" w:rsidR="00A1219B" w:rsidRPr="00196551" w:rsidRDefault="00A1219B" w:rsidP="00F47912">
            <w:pPr>
              <w:pStyle w:val="ListParagraph"/>
              <w:ind w:left="1080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06132387" w14:textId="77777777" w:rsidR="00A1219B" w:rsidRPr="00196551" w:rsidRDefault="00A1219B" w:rsidP="00A1219B">
      <w:pPr>
        <w:rPr>
          <w:rFonts w:ascii="Segoe UI" w:hAnsi="Segoe UI" w:cs="Segoe UI"/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219B" w:rsidRPr="00196551" w14:paraId="5EF7B214" w14:textId="77777777" w:rsidTr="03D1CF9B">
        <w:tc>
          <w:tcPr>
            <w:tcW w:w="9062" w:type="dxa"/>
            <w:tcBorders>
              <w:bottom w:val="single" w:sz="4" w:space="0" w:color="auto"/>
            </w:tcBorders>
          </w:tcPr>
          <w:p w14:paraId="2746B76E" w14:textId="03DF97E4" w:rsidR="00A1219B" w:rsidRPr="00196551" w:rsidRDefault="00A1219B" w:rsidP="00F47912">
            <w:pPr>
              <w:rPr>
                <w:rFonts w:ascii="Segoe UI" w:hAnsi="Segoe UI" w:cs="Segoe UI"/>
                <w:sz w:val="24"/>
                <w:szCs w:val="24"/>
              </w:rPr>
            </w:pPr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2. </w:t>
            </w:r>
            <w:proofErr w:type="spellStart"/>
            <w:r w:rsidRPr="00196551">
              <w:rPr>
                <w:rFonts w:ascii="Segoe UI" w:hAnsi="Segoe UI" w:cs="Segoe UI"/>
                <w:sz w:val="24"/>
                <w:szCs w:val="24"/>
              </w:rPr>
              <w:t>Trade</w:t>
            </w:r>
            <w:proofErr w:type="spellEnd"/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196551">
              <w:rPr>
                <w:rFonts w:ascii="Segoe UI" w:hAnsi="Segoe UI" w:cs="Segoe UI"/>
                <w:sz w:val="24"/>
                <w:szCs w:val="24"/>
              </w:rPr>
              <w:t>name</w:t>
            </w:r>
            <w:proofErr w:type="spellEnd"/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196551">
              <w:rPr>
                <w:rFonts w:ascii="Segoe UI" w:hAnsi="Segoe UI" w:cs="Segoe UI"/>
                <w:sz w:val="24"/>
                <w:szCs w:val="24"/>
              </w:rPr>
              <w:t>and</w:t>
            </w:r>
            <w:proofErr w:type="spellEnd"/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196551">
              <w:rPr>
                <w:rFonts w:ascii="Segoe UI" w:hAnsi="Segoe UI" w:cs="Segoe UI"/>
                <w:sz w:val="24"/>
                <w:szCs w:val="24"/>
              </w:rPr>
              <w:t>active</w:t>
            </w:r>
            <w:proofErr w:type="spellEnd"/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E7308C" w:rsidRPr="00196551">
              <w:rPr>
                <w:rFonts w:ascii="Segoe UI" w:hAnsi="Segoe UI" w:cs="Segoe UI"/>
                <w:sz w:val="24"/>
                <w:szCs w:val="24"/>
              </w:rPr>
              <w:t>pharmaceutical</w:t>
            </w:r>
            <w:proofErr w:type="spellEnd"/>
            <w:r w:rsidR="00E7308C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196551">
              <w:rPr>
                <w:rFonts w:ascii="Segoe UI" w:hAnsi="Segoe UI" w:cs="Segoe UI"/>
                <w:sz w:val="24"/>
                <w:szCs w:val="24"/>
              </w:rPr>
              <w:t>ingredient</w:t>
            </w:r>
            <w:proofErr w:type="spellEnd"/>
            <w:r w:rsidRPr="00196551">
              <w:rPr>
                <w:rFonts w:ascii="Segoe UI" w:hAnsi="Segoe UI" w:cs="Segoe UI"/>
                <w:sz w:val="24"/>
                <w:szCs w:val="24"/>
              </w:rPr>
              <w:t>.</w:t>
            </w:r>
          </w:p>
        </w:tc>
      </w:tr>
      <w:tr w:rsidR="001A1302" w:rsidRPr="00196551" w14:paraId="2A315186" w14:textId="77777777" w:rsidTr="03D1CF9B">
        <w:tc>
          <w:tcPr>
            <w:tcW w:w="9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F7CAF1" w14:textId="77777777" w:rsidR="001A1302" w:rsidRPr="00196551" w:rsidRDefault="001A1302" w:rsidP="00F4791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A1302" w:rsidRPr="00196551" w14:paraId="04AF55D8" w14:textId="77777777" w:rsidTr="03D1CF9B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700ED932" w14:textId="383145CA" w:rsidR="001A1302" w:rsidRPr="00196551" w:rsidRDefault="001A1302" w:rsidP="00F47912">
            <w:pPr>
              <w:rPr>
                <w:rFonts w:ascii="Segoe UI" w:hAnsi="Segoe UI" w:cs="Segoe UI"/>
                <w:sz w:val="24"/>
                <w:szCs w:val="24"/>
              </w:rPr>
            </w:pPr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3. </w:t>
            </w:r>
            <w:proofErr w:type="spellStart"/>
            <w:r w:rsidRPr="00196551">
              <w:rPr>
                <w:rFonts w:ascii="Segoe UI" w:hAnsi="Segoe UI" w:cs="Segoe UI"/>
                <w:sz w:val="24"/>
                <w:szCs w:val="24"/>
              </w:rPr>
              <w:t>What</w:t>
            </w:r>
            <w:proofErr w:type="spellEnd"/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 is </w:t>
            </w:r>
            <w:proofErr w:type="spellStart"/>
            <w:r w:rsidRPr="00196551">
              <w:rPr>
                <w:rFonts w:ascii="Segoe UI" w:hAnsi="Segoe UI" w:cs="Segoe UI"/>
                <w:sz w:val="24"/>
                <w:szCs w:val="24"/>
              </w:rPr>
              <w:t>the</w:t>
            </w:r>
            <w:proofErr w:type="spellEnd"/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196551">
              <w:rPr>
                <w:rFonts w:ascii="Segoe UI" w:hAnsi="Segoe UI" w:cs="Segoe UI"/>
                <w:sz w:val="24"/>
                <w:szCs w:val="24"/>
              </w:rPr>
              <w:t>new</w:t>
            </w:r>
            <w:proofErr w:type="spellEnd"/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D86FC7" w:rsidRPr="00196551">
              <w:rPr>
                <w:rFonts w:ascii="Segoe UI" w:hAnsi="Segoe UI" w:cs="Segoe UI"/>
                <w:sz w:val="24"/>
                <w:szCs w:val="24"/>
              </w:rPr>
              <w:t>pharmaceutical</w:t>
            </w:r>
            <w:proofErr w:type="spellEnd"/>
            <w:r w:rsidR="00282F8E" w:rsidRPr="00196551">
              <w:rPr>
                <w:rFonts w:ascii="Segoe UI" w:hAnsi="Segoe UI" w:cs="Segoe UI"/>
                <w:sz w:val="24"/>
                <w:szCs w:val="24"/>
              </w:rPr>
              <w:t xml:space="preserve"> f</w:t>
            </w:r>
            <w:r w:rsidR="00D86FC7" w:rsidRPr="00196551">
              <w:rPr>
                <w:rFonts w:ascii="Segoe UI" w:hAnsi="Segoe UI" w:cs="Segoe UI"/>
                <w:sz w:val="24"/>
                <w:szCs w:val="24"/>
              </w:rPr>
              <w:t>orm</w:t>
            </w:r>
            <w:r w:rsidRPr="00196551">
              <w:rPr>
                <w:rFonts w:ascii="Segoe UI" w:hAnsi="Segoe UI" w:cs="Segoe UI"/>
                <w:sz w:val="24"/>
                <w:szCs w:val="24"/>
              </w:rPr>
              <w:t>?</w:t>
            </w:r>
          </w:p>
        </w:tc>
      </w:tr>
      <w:tr w:rsidR="001A1302" w:rsidRPr="00196551" w14:paraId="585B30BA" w14:textId="77777777" w:rsidTr="03D1CF9B">
        <w:tc>
          <w:tcPr>
            <w:tcW w:w="9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D6B143" w14:textId="77777777" w:rsidR="001A1302" w:rsidRPr="00196551" w:rsidRDefault="001A1302" w:rsidP="00F4791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A1302" w:rsidRPr="00196551" w14:paraId="52747A0F" w14:textId="77777777" w:rsidTr="03D1CF9B">
        <w:tc>
          <w:tcPr>
            <w:tcW w:w="9062" w:type="dxa"/>
            <w:tcBorders>
              <w:bottom w:val="single" w:sz="4" w:space="0" w:color="auto"/>
            </w:tcBorders>
          </w:tcPr>
          <w:p w14:paraId="2CBFBAF8" w14:textId="03B8566B" w:rsidR="001A1302" w:rsidRPr="00196551" w:rsidRDefault="001A1302" w:rsidP="00F47912">
            <w:pPr>
              <w:rPr>
                <w:rFonts w:ascii="Segoe UI" w:hAnsi="Segoe UI" w:cs="Segoe UI"/>
                <w:sz w:val="24"/>
                <w:szCs w:val="24"/>
              </w:rPr>
            </w:pPr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4. </w:t>
            </w:r>
            <w:proofErr w:type="spellStart"/>
            <w:r w:rsidRPr="00196551">
              <w:rPr>
                <w:rFonts w:ascii="Segoe UI" w:hAnsi="Segoe UI" w:cs="Segoe UI"/>
                <w:sz w:val="24"/>
                <w:szCs w:val="24"/>
              </w:rPr>
              <w:t>What</w:t>
            </w:r>
            <w:proofErr w:type="spellEnd"/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 is </w:t>
            </w:r>
            <w:proofErr w:type="spellStart"/>
            <w:r w:rsidRPr="00196551">
              <w:rPr>
                <w:rFonts w:ascii="Segoe UI" w:hAnsi="Segoe UI" w:cs="Segoe UI"/>
                <w:sz w:val="24"/>
                <w:szCs w:val="24"/>
              </w:rPr>
              <w:t>the</w:t>
            </w:r>
            <w:proofErr w:type="spellEnd"/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196551">
              <w:rPr>
                <w:rFonts w:ascii="Segoe UI" w:hAnsi="Segoe UI" w:cs="Segoe UI"/>
                <w:sz w:val="24"/>
                <w:szCs w:val="24"/>
              </w:rPr>
              <w:t>new</w:t>
            </w:r>
            <w:proofErr w:type="spellEnd"/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D86FC7" w:rsidRPr="00196551">
              <w:rPr>
                <w:rFonts w:ascii="Segoe UI" w:hAnsi="Segoe UI" w:cs="Segoe UI"/>
                <w:sz w:val="24"/>
                <w:szCs w:val="24"/>
              </w:rPr>
              <w:t>strength</w:t>
            </w:r>
            <w:proofErr w:type="spellEnd"/>
            <w:r w:rsidRPr="00196551">
              <w:rPr>
                <w:rFonts w:ascii="Segoe UI" w:hAnsi="Segoe UI" w:cs="Segoe UI"/>
                <w:sz w:val="24"/>
                <w:szCs w:val="24"/>
              </w:rPr>
              <w:t>?</w:t>
            </w:r>
          </w:p>
        </w:tc>
      </w:tr>
      <w:tr w:rsidR="00A1219B" w:rsidRPr="00196551" w14:paraId="08BC3FAA" w14:textId="77777777" w:rsidTr="03D1CF9B">
        <w:tc>
          <w:tcPr>
            <w:tcW w:w="9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778F2B" w14:textId="4F0FCBCD" w:rsidR="00702CFC" w:rsidRPr="00196551" w:rsidRDefault="00702CFC" w:rsidP="001A130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1219B" w:rsidRPr="00196551" w14:paraId="782F53C5" w14:textId="77777777" w:rsidTr="03D1CF9B">
        <w:tc>
          <w:tcPr>
            <w:tcW w:w="9062" w:type="dxa"/>
            <w:tcBorders>
              <w:top w:val="single" w:sz="4" w:space="0" w:color="auto"/>
            </w:tcBorders>
          </w:tcPr>
          <w:p w14:paraId="38E30478" w14:textId="74570141" w:rsidR="00A1219B" w:rsidRPr="00196551" w:rsidRDefault="001A1302" w:rsidP="00F47912">
            <w:pPr>
              <w:rPr>
                <w:rFonts w:ascii="Segoe UI" w:hAnsi="Segoe UI" w:cs="Segoe UI"/>
                <w:sz w:val="24"/>
                <w:szCs w:val="24"/>
              </w:rPr>
            </w:pPr>
            <w:r w:rsidRPr="00196551">
              <w:rPr>
                <w:rFonts w:ascii="Segoe UI" w:hAnsi="Segoe UI" w:cs="Segoe UI"/>
                <w:sz w:val="24"/>
                <w:szCs w:val="24"/>
              </w:rPr>
              <w:t>5</w:t>
            </w:r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Insert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link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to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SmPC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.</w:t>
            </w:r>
          </w:p>
        </w:tc>
      </w:tr>
    </w:tbl>
    <w:p w14:paraId="4AADA726" w14:textId="77777777" w:rsidR="00A1219B" w:rsidRPr="00196551" w:rsidRDefault="00A1219B" w:rsidP="00A1219B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219B" w:rsidRPr="00196551" w14:paraId="22189EC1" w14:textId="77777777" w:rsidTr="00F47912">
        <w:tc>
          <w:tcPr>
            <w:tcW w:w="9212" w:type="dxa"/>
          </w:tcPr>
          <w:p w14:paraId="02F23CF1" w14:textId="243664EF" w:rsidR="00A1219B" w:rsidRPr="00196551" w:rsidRDefault="001A1302" w:rsidP="00F47912">
            <w:pPr>
              <w:pStyle w:val="ListParagraph"/>
              <w:ind w:left="0"/>
              <w:rPr>
                <w:rFonts w:ascii="Segoe UI" w:hAnsi="Segoe UI" w:cs="Segoe UI"/>
                <w:sz w:val="24"/>
                <w:szCs w:val="24"/>
              </w:rPr>
            </w:pPr>
            <w:r w:rsidRPr="00196551">
              <w:rPr>
                <w:rFonts w:ascii="Segoe UI" w:hAnsi="Segoe UI" w:cs="Segoe UI"/>
                <w:sz w:val="24"/>
                <w:szCs w:val="24"/>
              </w:rPr>
              <w:t>6</w:t>
            </w:r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. ATC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code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</w:p>
        </w:tc>
      </w:tr>
    </w:tbl>
    <w:p w14:paraId="258F043F" w14:textId="77777777" w:rsidR="00A1219B" w:rsidRPr="00196551" w:rsidRDefault="00A1219B" w:rsidP="00A1219B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219B" w:rsidRPr="00196551" w14:paraId="4B6871B2" w14:textId="77777777" w:rsidTr="00F47912">
        <w:tc>
          <w:tcPr>
            <w:tcW w:w="9212" w:type="dxa"/>
            <w:tcBorders>
              <w:bottom w:val="single" w:sz="4" w:space="0" w:color="auto"/>
            </w:tcBorders>
          </w:tcPr>
          <w:p w14:paraId="7AA29CDB" w14:textId="66B57BA5" w:rsidR="00A1219B" w:rsidRPr="00196551" w:rsidRDefault="001A1302" w:rsidP="00F47912">
            <w:pPr>
              <w:rPr>
                <w:rFonts w:ascii="Segoe UI" w:hAnsi="Segoe UI" w:cs="Segoe UI"/>
                <w:sz w:val="24"/>
                <w:szCs w:val="24"/>
              </w:rPr>
            </w:pPr>
            <w:r w:rsidRPr="00196551">
              <w:rPr>
                <w:rFonts w:ascii="Segoe UI" w:hAnsi="Segoe UI" w:cs="Segoe UI"/>
                <w:sz w:val="24"/>
                <w:szCs w:val="24"/>
              </w:rPr>
              <w:t>7</w:t>
            </w:r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Indication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applied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for?</w:t>
            </w:r>
          </w:p>
        </w:tc>
      </w:tr>
      <w:tr w:rsidR="00A1219B" w:rsidRPr="00196551" w14:paraId="78F26952" w14:textId="77777777" w:rsidTr="00F47912"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DEA87D" w14:textId="77777777" w:rsidR="00A1219B" w:rsidRPr="00196551" w:rsidRDefault="00A1219B" w:rsidP="00F4791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1219B" w:rsidRPr="00196551" w14:paraId="788DA981" w14:textId="77777777" w:rsidTr="00F47912">
        <w:tc>
          <w:tcPr>
            <w:tcW w:w="9212" w:type="dxa"/>
            <w:tcBorders>
              <w:top w:val="single" w:sz="4" w:space="0" w:color="auto"/>
            </w:tcBorders>
          </w:tcPr>
          <w:p w14:paraId="06BF6B8D" w14:textId="73AA44E6" w:rsidR="00A1219B" w:rsidRPr="00196551" w:rsidRDefault="001A1302" w:rsidP="00F47912">
            <w:pPr>
              <w:rPr>
                <w:rFonts w:ascii="Segoe UI" w:hAnsi="Segoe UI" w:cs="Segoe UI"/>
                <w:sz w:val="24"/>
                <w:szCs w:val="24"/>
              </w:rPr>
            </w:pPr>
            <w:r w:rsidRPr="00196551">
              <w:rPr>
                <w:rFonts w:ascii="Segoe UI" w:hAnsi="Segoe UI" w:cs="Segoe UI"/>
                <w:sz w:val="24"/>
                <w:szCs w:val="24"/>
              </w:rPr>
              <w:t>8</w:t>
            </w:r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. Which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indications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have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been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approved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for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reimbursement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? </w:t>
            </w:r>
          </w:p>
        </w:tc>
      </w:tr>
    </w:tbl>
    <w:p w14:paraId="6DACBD49" w14:textId="77777777" w:rsidR="00A1219B" w:rsidRPr="00196551" w:rsidRDefault="00A1219B" w:rsidP="00A1219B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219B" w:rsidRPr="00196551" w14:paraId="2559BA57" w14:textId="77777777" w:rsidTr="00F47912">
        <w:tc>
          <w:tcPr>
            <w:tcW w:w="9212" w:type="dxa"/>
          </w:tcPr>
          <w:p w14:paraId="16E68A70" w14:textId="474BEAC7" w:rsidR="00A1219B" w:rsidRPr="00196551" w:rsidRDefault="001A1302" w:rsidP="00F47912">
            <w:pPr>
              <w:rPr>
                <w:rFonts w:ascii="Segoe UI" w:hAnsi="Segoe UI" w:cs="Segoe UI"/>
                <w:sz w:val="24"/>
                <w:szCs w:val="24"/>
              </w:rPr>
            </w:pPr>
            <w:r w:rsidRPr="00196551">
              <w:rPr>
                <w:rFonts w:ascii="Segoe UI" w:hAnsi="Segoe UI" w:cs="Segoe UI"/>
                <w:sz w:val="24"/>
                <w:szCs w:val="24"/>
              </w:rPr>
              <w:t>9</w:t>
            </w:r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Dosage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and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pharmaceutical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form?</w:t>
            </w:r>
          </w:p>
        </w:tc>
      </w:tr>
    </w:tbl>
    <w:p w14:paraId="33A0879A" w14:textId="77777777" w:rsidR="00A1219B" w:rsidRPr="00196551" w:rsidRDefault="00A1219B" w:rsidP="00A1219B">
      <w:pPr>
        <w:rPr>
          <w:rFonts w:ascii="Segoe UI" w:hAnsi="Segoe UI" w:cs="Segoe UI"/>
        </w:rPr>
      </w:pPr>
    </w:p>
    <w:p w14:paraId="307EE89A" w14:textId="56E07012" w:rsidR="00A1219B" w:rsidRPr="00196551" w:rsidRDefault="00A1219B" w:rsidP="00A1219B">
      <w:pPr>
        <w:rPr>
          <w:rFonts w:ascii="Segoe UI" w:hAnsi="Segoe UI" w:cs="Segoe UI"/>
          <w:b/>
          <w:sz w:val="36"/>
          <w:szCs w:val="36"/>
        </w:rPr>
      </w:pPr>
      <w:r w:rsidRPr="00196551">
        <w:rPr>
          <w:rFonts w:ascii="Segoe UI" w:hAnsi="Segoe UI" w:cs="Segoe UI"/>
          <w:b/>
          <w:sz w:val="36"/>
          <w:szCs w:val="36"/>
        </w:rPr>
        <w:t xml:space="preserve">Part II. – </w:t>
      </w:r>
      <w:proofErr w:type="spellStart"/>
      <w:r w:rsidRPr="00196551">
        <w:rPr>
          <w:rFonts w:ascii="Segoe UI" w:hAnsi="Segoe UI" w:cs="Segoe UI"/>
          <w:b/>
          <w:sz w:val="36"/>
          <w:szCs w:val="36"/>
        </w:rPr>
        <w:t>Clinical</w:t>
      </w:r>
      <w:proofErr w:type="spellEnd"/>
      <w:r w:rsidRPr="00196551">
        <w:rPr>
          <w:rFonts w:ascii="Segoe UI" w:hAnsi="Segoe UI" w:cs="Segoe UI"/>
          <w:b/>
          <w:sz w:val="36"/>
          <w:szCs w:val="36"/>
        </w:rPr>
        <w:t xml:space="preserve"> Evaluation. </w:t>
      </w:r>
    </w:p>
    <w:p w14:paraId="0FAE24A1" w14:textId="77777777" w:rsidR="00A1219B" w:rsidRPr="00196551" w:rsidRDefault="00A1219B" w:rsidP="00A1219B">
      <w:pPr>
        <w:spacing w:after="0"/>
        <w:rPr>
          <w:rFonts w:ascii="Segoe UI" w:hAnsi="Segoe UI" w:cs="Segoe UI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219B" w:rsidRPr="00196551" w14:paraId="2C4C73BB" w14:textId="77777777" w:rsidTr="03D1CF9B">
        <w:tc>
          <w:tcPr>
            <w:tcW w:w="9062" w:type="dxa"/>
          </w:tcPr>
          <w:p w14:paraId="26BFEF4F" w14:textId="70108DB0" w:rsidR="00A1219B" w:rsidRPr="00196551" w:rsidRDefault="00A1219B" w:rsidP="00F47912">
            <w:pPr>
              <w:rPr>
                <w:rFonts w:ascii="Segoe UI" w:hAnsi="Segoe UI" w:cs="Segoe UI"/>
                <w:sz w:val="24"/>
                <w:szCs w:val="24"/>
              </w:rPr>
            </w:pPr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1.  </w:t>
            </w:r>
            <w:proofErr w:type="spellStart"/>
            <w:r w:rsidR="1B81DE06" w:rsidRPr="00196551">
              <w:rPr>
                <w:rFonts w:ascii="Segoe UI" w:hAnsi="Segoe UI" w:cs="Segoe UI"/>
                <w:sz w:val="24"/>
                <w:szCs w:val="24"/>
              </w:rPr>
              <w:t>Does</w:t>
            </w:r>
            <w:proofErr w:type="spellEnd"/>
            <w:r w:rsidR="1B81DE06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1B81DE06" w:rsidRPr="00196551">
              <w:rPr>
                <w:rFonts w:ascii="Segoe UI" w:hAnsi="Segoe UI" w:cs="Segoe UI"/>
                <w:sz w:val="24"/>
                <w:szCs w:val="24"/>
              </w:rPr>
              <w:t>new</w:t>
            </w:r>
            <w:proofErr w:type="spellEnd"/>
            <w:r w:rsidR="1B81DE06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D86FC7" w:rsidRPr="00196551">
              <w:rPr>
                <w:rFonts w:ascii="Segoe UI" w:hAnsi="Segoe UI" w:cs="Segoe UI"/>
                <w:sz w:val="24"/>
                <w:szCs w:val="24"/>
              </w:rPr>
              <w:t>strength</w:t>
            </w:r>
            <w:proofErr w:type="spellEnd"/>
            <w:r w:rsidR="1B81DE06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1B81DE06" w:rsidRPr="00196551">
              <w:rPr>
                <w:rFonts w:ascii="Segoe UI" w:hAnsi="Segoe UI" w:cs="Segoe UI"/>
                <w:sz w:val="24"/>
                <w:szCs w:val="24"/>
              </w:rPr>
              <w:t>or</w:t>
            </w:r>
            <w:proofErr w:type="spellEnd"/>
            <w:r w:rsidR="1B81DE06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1B81DE06" w:rsidRPr="00196551">
              <w:rPr>
                <w:rFonts w:ascii="Segoe UI" w:hAnsi="Segoe UI" w:cs="Segoe UI"/>
                <w:sz w:val="24"/>
                <w:szCs w:val="24"/>
              </w:rPr>
              <w:t>new</w:t>
            </w:r>
            <w:proofErr w:type="spellEnd"/>
            <w:r w:rsidR="1B81DE06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1B81DE06" w:rsidRPr="00196551">
              <w:rPr>
                <w:rFonts w:ascii="Segoe UI" w:hAnsi="Segoe UI" w:cs="Segoe UI"/>
                <w:sz w:val="24"/>
                <w:szCs w:val="24"/>
              </w:rPr>
              <w:t>pharmaceutical</w:t>
            </w:r>
            <w:proofErr w:type="spellEnd"/>
            <w:r w:rsidR="1B81DE06" w:rsidRPr="00196551">
              <w:rPr>
                <w:rFonts w:ascii="Segoe UI" w:hAnsi="Segoe UI" w:cs="Segoe UI"/>
                <w:sz w:val="24"/>
                <w:szCs w:val="24"/>
              </w:rPr>
              <w:t xml:space="preserve"> form </w:t>
            </w:r>
            <w:proofErr w:type="spellStart"/>
            <w:r w:rsidR="264D68A7" w:rsidRPr="00196551">
              <w:rPr>
                <w:rFonts w:ascii="Segoe UI" w:hAnsi="Segoe UI" w:cs="Segoe UI"/>
                <w:sz w:val="24"/>
                <w:szCs w:val="24"/>
              </w:rPr>
              <w:t>e</w:t>
            </w:r>
            <w:r w:rsidR="1B81DE06" w:rsidRPr="00196551">
              <w:rPr>
                <w:rFonts w:ascii="Segoe UI" w:hAnsi="Segoe UI" w:cs="Segoe UI"/>
                <w:sz w:val="24"/>
                <w:szCs w:val="24"/>
              </w:rPr>
              <w:t>ffect</w:t>
            </w:r>
            <w:proofErr w:type="spellEnd"/>
            <w:r w:rsidR="1B81DE06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1B81DE06" w:rsidRPr="00196551">
              <w:rPr>
                <w:rFonts w:ascii="Segoe UI" w:hAnsi="Segoe UI" w:cs="Segoe UI"/>
                <w:sz w:val="24"/>
                <w:szCs w:val="24"/>
              </w:rPr>
              <w:t>treatment</w:t>
            </w:r>
            <w:proofErr w:type="spellEnd"/>
            <w:r w:rsidR="1B81DE06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1B81DE06" w:rsidRPr="00196551">
              <w:rPr>
                <w:rFonts w:ascii="Segoe UI" w:hAnsi="Segoe UI" w:cs="Segoe UI"/>
                <w:sz w:val="24"/>
                <w:szCs w:val="24"/>
              </w:rPr>
              <w:t>and</w:t>
            </w:r>
            <w:proofErr w:type="spellEnd"/>
            <w:r w:rsidR="1B81DE06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1B81DE06" w:rsidRPr="00196551">
              <w:rPr>
                <w:rFonts w:ascii="Segoe UI" w:hAnsi="Segoe UI" w:cs="Segoe UI"/>
                <w:sz w:val="24"/>
                <w:szCs w:val="24"/>
              </w:rPr>
              <w:t>if</w:t>
            </w:r>
            <w:proofErr w:type="spellEnd"/>
            <w:r w:rsidR="1B81DE06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1B81DE06" w:rsidRPr="00196551">
              <w:rPr>
                <w:rFonts w:ascii="Segoe UI" w:hAnsi="Segoe UI" w:cs="Segoe UI"/>
                <w:sz w:val="24"/>
                <w:szCs w:val="24"/>
              </w:rPr>
              <w:t>so</w:t>
            </w:r>
            <w:proofErr w:type="spellEnd"/>
            <w:r w:rsidR="1B81DE06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1B81DE06" w:rsidRPr="00196551">
              <w:rPr>
                <w:rFonts w:ascii="Segoe UI" w:hAnsi="Segoe UI" w:cs="Segoe UI"/>
                <w:sz w:val="24"/>
                <w:szCs w:val="24"/>
              </w:rPr>
              <w:t>how</w:t>
            </w:r>
            <w:proofErr w:type="spellEnd"/>
            <w:r w:rsidR="1B81DE06" w:rsidRPr="00196551">
              <w:rPr>
                <w:rFonts w:ascii="Segoe UI" w:hAnsi="Segoe UI" w:cs="Segoe UI"/>
                <w:sz w:val="24"/>
                <w:szCs w:val="24"/>
              </w:rPr>
              <w:t>?</w:t>
            </w:r>
          </w:p>
        </w:tc>
      </w:tr>
    </w:tbl>
    <w:p w14:paraId="7300D4F8" w14:textId="77777777" w:rsidR="00A1219B" w:rsidRPr="00196551" w:rsidRDefault="00A1219B" w:rsidP="00A1219B">
      <w:pPr>
        <w:jc w:val="center"/>
        <w:rPr>
          <w:rFonts w:ascii="Segoe UI" w:hAnsi="Segoe UI" w:cs="Segoe UI"/>
          <w:sz w:val="36"/>
          <w:szCs w:val="36"/>
        </w:rPr>
      </w:pPr>
    </w:p>
    <w:p w14:paraId="01F72276" w14:textId="7D6EDADA" w:rsidR="00A1219B" w:rsidRPr="00196551" w:rsidRDefault="00A1219B" w:rsidP="00A1219B">
      <w:pPr>
        <w:rPr>
          <w:rFonts w:ascii="Segoe UI" w:hAnsi="Segoe UI" w:cs="Segoe UI"/>
          <w:b/>
          <w:sz w:val="36"/>
          <w:szCs w:val="36"/>
        </w:rPr>
      </w:pPr>
      <w:r w:rsidRPr="00196551">
        <w:rPr>
          <w:rFonts w:ascii="Segoe UI" w:hAnsi="Segoe UI" w:cs="Segoe UI"/>
          <w:b/>
          <w:sz w:val="36"/>
          <w:szCs w:val="36"/>
        </w:rPr>
        <w:t xml:space="preserve">Part III. – </w:t>
      </w:r>
      <w:proofErr w:type="spellStart"/>
      <w:r w:rsidRPr="00196551">
        <w:rPr>
          <w:rFonts w:ascii="Segoe UI" w:hAnsi="Segoe UI" w:cs="Segoe UI"/>
          <w:b/>
          <w:sz w:val="36"/>
          <w:szCs w:val="36"/>
        </w:rPr>
        <w:t>Economical</w:t>
      </w:r>
      <w:proofErr w:type="spellEnd"/>
      <w:r w:rsidRPr="00196551">
        <w:rPr>
          <w:rFonts w:ascii="Segoe UI" w:hAnsi="Segoe UI" w:cs="Segoe UI"/>
          <w:b/>
          <w:sz w:val="36"/>
          <w:szCs w:val="36"/>
        </w:rPr>
        <w:t xml:space="preserve"> Evaluation. </w:t>
      </w:r>
    </w:p>
    <w:p w14:paraId="00F1BFCB" w14:textId="77777777" w:rsidR="00A1219B" w:rsidRPr="00196551" w:rsidRDefault="00A1219B" w:rsidP="00A1219B">
      <w:pPr>
        <w:spacing w:after="0"/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B2E90" w:rsidRPr="00196551" w14:paraId="45FDAF90" w14:textId="77777777" w:rsidTr="00196551">
        <w:tc>
          <w:tcPr>
            <w:tcW w:w="9212" w:type="dxa"/>
            <w:tcBorders>
              <w:bottom w:val="single" w:sz="4" w:space="0" w:color="auto"/>
            </w:tcBorders>
          </w:tcPr>
          <w:p w14:paraId="1CB77B30" w14:textId="34C3F62C" w:rsidR="002B2E90" w:rsidRPr="00196551" w:rsidRDefault="00196551" w:rsidP="002B2E90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sz w:val="24"/>
                <w:szCs w:val="24"/>
              </w:rPr>
            </w:pPr>
            <w:r w:rsidRPr="00196551">
              <w:rPr>
                <w:rFonts w:ascii="Segoe UI" w:hAnsi="Segoe UI" w:cs="Segoe UI"/>
                <w:sz w:val="24"/>
                <w:szCs w:val="24"/>
                <w:lang w:val="en-GB"/>
              </w:rPr>
              <w:t>Is public procurement finalised or ongoing</w:t>
            </w:r>
            <w:r w:rsidRPr="00196551">
              <w:rPr>
                <w:rFonts w:ascii="Segoe UI" w:hAnsi="Segoe UI" w:cs="Segoe UI"/>
                <w:sz w:val="24"/>
                <w:szCs w:val="24"/>
              </w:rPr>
              <w:t>?</w:t>
            </w:r>
          </w:p>
        </w:tc>
      </w:tr>
      <w:tr w:rsidR="002B2E90" w:rsidRPr="00196551" w14:paraId="3DBF055B" w14:textId="77777777" w:rsidTr="00196551"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558AEB" w14:textId="77777777" w:rsidR="002B2E90" w:rsidRPr="00196551" w:rsidRDefault="002B2E90" w:rsidP="00F4791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1219B" w:rsidRPr="00196551" w14:paraId="19FD83F0" w14:textId="77777777" w:rsidTr="00196551">
        <w:tc>
          <w:tcPr>
            <w:tcW w:w="9212" w:type="dxa"/>
            <w:tcBorders>
              <w:top w:val="single" w:sz="4" w:space="0" w:color="auto"/>
            </w:tcBorders>
          </w:tcPr>
          <w:p w14:paraId="555787B1" w14:textId="57734310" w:rsidR="00A1219B" w:rsidRPr="00196551" w:rsidRDefault="00196551" w:rsidP="00F47912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</w:t>
            </w:r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. 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Please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estimate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the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cost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of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treatment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per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individual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for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the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indication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being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applied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for.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What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is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the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estimated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annual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cost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per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patient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treated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with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the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drug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,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based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on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the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indication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applied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for.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What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are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the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premises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for that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conclusion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,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lastRenderedPageBreak/>
              <w:t>what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is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the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dosage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size,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duration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of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treatment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,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etc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. Refer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to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the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information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on which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the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plan is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based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</w:p>
        </w:tc>
      </w:tr>
    </w:tbl>
    <w:p w14:paraId="2DBB5179" w14:textId="77777777" w:rsidR="00A1219B" w:rsidRPr="00196551" w:rsidRDefault="00A1219B" w:rsidP="00A1219B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219B" w:rsidRPr="00196551" w14:paraId="3134E448" w14:textId="77777777" w:rsidTr="00F47912">
        <w:tc>
          <w:tcPr>
            <w:tcW w:w="9212" w:type="dxa"/>
          </w:tcPr>
          <w:p w14:paraId="06316D25" w14:textId="74A6B7D1" w:rsidR="00A1219B" w:rsidRPr="00196551" w:rsidRDefault="00196551" w:rsidP="00F47912">
            <w:pPr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3</w:t>
            </w:r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. 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Please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estimate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the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total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cost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for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the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indication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being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applied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for.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What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is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the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estimated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total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annual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cost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for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the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indication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being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applied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for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the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next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three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years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,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i.e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what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is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the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number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of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patients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,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when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in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the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year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does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treatment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start,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when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does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it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end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,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what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is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the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dosage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size,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etc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. Refer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to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he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information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on which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the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plan is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based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</w:p>
        </w:tc>
      </w:tr>
    </w:tbl>
    <w:p w14:paraId="55266EB4" w14:textId="77777777" w:rsidR="00A1219B" w:rsidRPr="00196551" w:rsidRDefault="00A1219B" w:rsidP="00A1219B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219B" w:rsidRPr="00196551" w14:paraId="507B8D20" w14:textId="77777777" w:rsidTr="00F47912">
        <w:tc>
          <w:tcPr>
            <w:tcW w:w="9212" w:type="dxa"/>
          </w:tcPr>
          <w:p w14:paraId="3E71D358" w14:textId="41475488" w:rsidR="00A1219B" w:rsidRPr="00196551" w:rsidRDefault="00196551" w:rsidP="00F47912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4</w:t>
            </w:r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Estimated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cost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effects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on other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treatments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:</w:t>
            </w:r>
          </w:p>
          <w:p w14:paraId="2FC5BCA6" w14:textId="77777777" w:rsidR="00A1219B" w:rsidRPr="00196551" w:rsidRDefault="00A1219B" w:rsidP="00F47912">
            <w:pPr>
              <w:ind w:left="708"/>
              <w:rPr>
                <w:rFonts w:ascii="Segoe UI" w:hAnsi="Segoe UI" w:cs="Segoe UI"/>
                <w:sz w:val="24"/>
                <w:szCs w:val="24"/>
              </w:rPr>
            </w:pPr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a. Which </w:t>
            </w:r>
            <w:proofErr w:type="spellStart"/>
            <w:r w:rsidRPr="00196551">
              <w:rPr>
                <w:rFonts w:ascii="Segoe UI" w:hAnsi="Segoe UI" w:cs="Segoe UI"/>
                <w:sz w:val="24"/>
                <w:szCs w:val="24"/>
              </w:rPr>
              <w:t>drugs</w:t>
            </w:r>
            <w:proofErr w:type="spellEnd"/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 are </w:t>
            </w:r>
            <w:proofErr w:type="spellStart"/>
            <w:r w:rsidRPr="00196551">
              <w:rPr>
                <w:rFonts w:ascii="Segoe UI" w:hAnsi="Segoe UI" w:cs="Segoe UI"/>
                <w:sz w:val="24"/>
                <w:szCs w:val="24"/>
              </w:rPr>
              <w:t>in</w:t>
            </w:r>
            <w:proofErr w:type="spellEnd"/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196551">
              <w:rPr>
                <w:rFonts w:ascii="Segoe UI" w:hAnsi="Segoe UI" w:cs="Segoe UI"/>
                <w:sz w:val="24"/>
                <w:szCs w:val="24"/>
              </w:rPr>
              <w:t>use</w:t>
            </w:r>
            <w:proofErr w:type="spellEnd"/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196551">
              <w:rPr>
                <w:rFonts w:ascii="Segoe UI" w:hAnsi="Segoe UI" w:cs="Segoe UI"/>
                <w:sz w:val="24"/>
                <w:szCs w:val="24"/>
              </w:rPr>
              <w:t>today</w:t>
            </w:r>
            <w:proofErr w:type="spellEnd"/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 for </w:t>
            </w:r>
            <w:proofErr w:type="spellStart"/>
            <w:r w:rsidRPr="00196551">
              <w:rPr>
                <w:rFonts w:ascii="Segoe UI" w:hAnsi="Segoe UI" w:cs="Segoe UI"/>
                <w:sz w:val="24"/>
                <w:szCs w:val="24"/>
              </w:rPr>
              <w:t>the</w:t>
            </w:r>
            <w:proofErr w:type="spellEnd"/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196551">
              <w:rPr>
                <w:rFonts w:ascii="Segoe UI" w:hAnsi="Segoe UI" w:cs="Segoe UI"/>
                <w:sz w:val="24"/>
                <w:szCs w:val="24"/>
              </w:rPr>
              <w:t>same</w:t>
            </w:r>
            <w:proofErr w:type="spellEnd"/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196551">
              <w:rPr>
                <w:rFonts w:ascii="Segoe UI" w:hAnsi="Segoe UI" w:cs="Segoe UI"/>
                <w:sz w:val="24"/>
                <w:szCs w:val="24"/>
              </w:rPr>
              <w:t>indication</w:t>
            </w:r>
            <w:proofErr w:type="spellEnd"/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196551">
              <w:rPr>
                <w:rFonts w:ascii="Segoe UI" w:hAnsi="Segoe UI" w:cs="Segoe UI"/>
                <w:sz w:val="24"/>
                <w:szCs w:val="24"/>
              </w:rPr>
              <w:t>and</w:t>
            </w:r>
            <w:proofErr w:type="spellEnd"/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196551">
              <w:rPr>
                <w:rFonts w:ascii="Segoe UI" w:hAnsi="Segoe UI" w:cs="Segoe UI"/>
                <w:sz w:val="24"/>
                <w:szCs w:val="24"/>
              </w:rPr>
              <w:t>in</w:t>
            </w:r>
            <w:proofErr w:type="spellEnd"/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 which </w:t>
            </w:r>
            <w:proofErr w:type="spellStart"/>
            <w:r w:rsidRPr="00196551">
              <w:rPr>
                <w:rFonts w:ascii="Segoe UI" w:hAnsi="Segoe UI" w:cs="Segoe UI"/>
                <w:sz w:val="24"/>
                <w:szCs w:val="24"/>
              </w:rPr>
              <w:t>dosage</w:t>
            </w:r>
            <w:proofErr w:type="spellEnd"/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196551">
              <w:rPr>
                <w:rFonts w:ascii="Segoe UI" w:hAnsi="Segoe UI" w:cs="Segoe UI"/>
                <w:sz w:val="24"/>
                <w:szCs w:val="24"/>
              </w:rPr>
              <w:t>sizes</w:t>
            </w:r>
            <w:proofErr w:type="spellEnd"/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  <w:proofErr w:type="spellStart"/>
            <w:r w:rsidRPr="00196551">
              <w:rPr>
                <w:rFonts w:ascii="Segoe UI" w:hAnsi="Segoe UI" w:cs="Segoe UI"/>
                <w:sz w:val="24"/>
                <w:szCs w:val="24"/>
              </w:rPr>
              <w:t>Please</w:t>
            </w:r>
            <w:proofErr w:type="spellEnd"/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196551">
              <w:rPr>
                <w:rFonts w:ascii="Segoe UI" w:hAnsi="Segoe UI" w:cs="Segoe UI"/>
                <w:sz w:val="24"/>
                <w:szCs w:val="24"/>
              </w:rPr>
              <w:t>cite</w:t>
            </w:r>
            <w:proofErr w:type="spellEnd"/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196551">
              <w:rPr>
                <w:rFonts w:ascii="Segoe UI" w:hAnsi="Segoe UI" w:cs="Segoe UI"/>
                <w:sz w:val="24"/>
                <w:szCs w:val="24"/>
              </w:rPr>
              <w:t>sources</w:t>
            </w:r>
            <w:proofErr w:type="spellEnd"/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 of </w:t>
            </w:r>
            <w:proofErr w:type="spellStart"/>
            <w:r w:rsidRPr="00196551">
              <w:rPr>
                <w:rFonts w:ascii="Segoe UI" w:hAnsi="Segoe UI" w:cs="Segoe UI"/>
                <w:sz w:val="24"/>
                <w:szCs w:val="24"/>
              </w:rPr>
              <w:t>the</w:t>
            </w:r>
            <w:proofErr w:type="spellEnd"/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196551">
              <w:rPr>
                <w:rFonts w:ascii="Segoe UI" w:hAnsi="Segoe UI" w:cs="Segoe UI"/>
                <w:sz w:val="24"/>
                <w:szCs w:val="24"/>
              </w:rPr>
              <w:t>information</w:t>
            </w:r>
            <w:proofErr w:type="spellEnd"/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</w:p>
          <w:p w14:paraId="4FE2F270" w14:textId="77777777" w:rsidR="00A1219B" w:rsidRPr="00196551" w:rsidRDefault="00A1219B" w:rsidP="00F47912">
            <w:pPr>
              <w:ind w:left="708"/>
              <w:rPr>
                <w:rFonts w:ascii="Segoe UI" w:hAnsi="Segoe UI" w:cs="Segoe UI"/>
                <w:sz w:val="24"/>
                <w:szCs w:val="24"/>
              </w:rPr>
            </w:pPr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b. Is it </w:t>
            </w:r>
            <w:proofErr w:type="spellStart"/>
            <w:r w:rsidRPr="00196551">
              <w:rPr>
                <w:rFonts w:ascii="Segoe UI" w:hAnsi="Segoe UI" w:cs="Segoe UI"/>
                <w:sz w:val="24"/>
                <w:szCs w:val="24"/>
              </w:rPr>
              <w:t>estimated</w:t>
            </w:r>
            <w:proofErr w:type="spellEnd"/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 that </w:t>
            </w:r>
            <w:proofErr w:type="spellStart"/>
            <w:r w:rsidRPr="00196551">
              <w:rPr>
                <w:rFonts w:ascii="Segoe UI" w:hAnsi="Segoe UI" w:cs="Segoe UI"/>
                <w:sz w:val="24"/>
                <w:szCs w:val="24"/>
              </w:rPr>
              <w:t>treatment</w:t>
            </w:r>
            <w:proofErr w:type="spellEnd"/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196551">
              <w:rPr>
                <w:rFonts w:ascii="Segoe UI" w:hAnsi="Segoe UI" w:cs="Segoe UI"/>
                <w:sz w:val="24"/>
                <w:szCs w:val="24"/>
              </w:rPr>
              <w:t>and</w:t>
            </w:r>
            <w:proofErr w:type="spellEnd"/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196551">
              <w:rPr>
                <w:rFonts w:ascii="Segoe UI" w:hAnsi="Segoe UI" w:cs="Segoe UI"/>
                <w:sz w:val="24"/>
                <w:szCs w:val="24"/>
              </w:rPr>
              <w:t>cost</w:t>
            </w:r>
            <w:proofErr w:type="spellEnd"/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 of other </w:t>
            </w:r>
            <w:proofErr w:type="spellStart"/>
            <w:r w:rsidRPr="00196551">
              <w:rPr>
                <w:rFonts w:ascii="Segoe UI" w:hAnsi="Segoe UI" w:cs="Segoe UI"/>
                <w:sz w:val="24"/>
                <w:szCs w:val="24"/>
              </w:rPr>
              <w:t>drugs</w:t>
            </w:r>
            <w:proofErr w:type="spellEnd"/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 with </w:t>
            </w:r>
            <w:proofErr w:type="spellStart"/>
            <w:r w:rsidRPr="00196551">
              <w:rPr>
                <w:rFonts w:ascii="Segoe UI" w:hAnsi="Segoe UI" w:cs="Segoe UI"/>
                <w:sz w:val="24"/>
                <w:szCs w:val="24"/>
              </w:rPr>
              <w:t>the</w:t>
            </w:r>
            <w:proofErr w:type="spellEnd"/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196551">
              <w:rPr>
                <w:rFonts w:ascii="Segoe UI" w:hAnsi="Segoe UI" w:cs="Segoe UI"/>
                <w:sz w:val="24"/>
                <w:szCs w:val="24"/>
              </w:rPr>
              <w:t>same</w:t>
            </w:r>
            <w:proofErr w:type="spellEnd"/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196551">
              <w:rPr>
                <w:rFonts w:ascii="Segoe UI" w:hAnsi="Segoe UI" w:cs="Segoe UI"/>
                <w:sz w:val="24"/>
                <w:szCs w:val="24"/>
              </w:rPr>
              <w:t>indication</w:t>
            </w:r>
            <w:proofErr w:type="spellEnd"/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 will </w:t>
            </w:r>
            <w:proofErr w:type="spellStart"/>
            <w:r w:rsidRPr="00196551">
              <w:rPr>
                <w:rFonts w:ascii="Segoe UI" w:hAnsi="Segoe UI" w:cs="Segoe UI"/>
                <w:sz w:val="24"/>
                <w:szCs w:val="24"/>
              </w:rPr>
              <w:t>be</w:t>
            </w:r>
            <w:proofErr w:type="spellEnd"/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196551">
              <w:rPr>
                <w:rFonts w:ascii="Segoe UI" w:hAnsi="Segoe UI" w:cs="Segoe UI"/>
                <w:sz w:val="24"/>
                <w:szCs w:val="24"/>
              </w:rPr>
              <w:t>affected</w:t>
            </w:r>
            <w:proofErr w:type="spellEnd"/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 with </w:t>
            </w:r>
            <w:proofErr w:type="spellStart"/>
            <w:r w:rsidRPr="00196551">
              <w:rPr>
                <w:rFonts w:ascii="Segoe UI" w:hAnsi="Segoe UI" w:cs="Segoe UI"/>
                <w:sz w:val="24"/>
                <w:szCs w:val="24"/>
              </w:rPr>
              <w:t>the</w:t>
            </w:r>
            <w:proofErr w:type="spellEnd"/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196551">
              <w:rPr>
                <w:rFonts w:ascii="Segoe UI" w:hAnsi="Segoe UI" w:cs="Segoe UI"/>
                <w:sz w:val="24"/>
                <w:szCs w:val="24"/>
              </w:rPr>
              <w:t>approval</w:t>
            </w:r>
            <w:proofErr w:type="spellEnd"/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 of </w:t>
            </w:r>
            <w:proofErr w:type="spellStart"/>
            <w:r w:rsidRPr="00196551">
              <w:rPr>
                <w:rFonts w:ascii="Segoe UI" w:hAnsi="Segoe UI" w:cs="Segoe UI"/>
                <w:sz w:val="24"/>
                <w:szCs w:val="24"/>
              </w:rPr>
              <w:t>reimbursementand</w:t>
            </w:r>
            <w:proofErr w:type="spellEnd"/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196551">
              <w:rPr>
                <w:rFonts w:ascii="Segoe UI" w:hAnsi="Segoe UI" w:cs="Segoe UI"/>
                <w:sz w:val="24"/>
                <w:szCs w:val="24"/>
              </w:rPr>
              <w:t>and</w:t>
            </w:r>
            <w:proofErr w:type="spellEnd"/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196551">
              <w:rPr>
                <w:rFonts w:ascii="Segoe UI" w:hAnsi="Segoe UI" w:cs="Segoe UI"/>
                <w:sz w:val="24"/>
                <w:szCs w:val="24"/>
              </w:rPr>
              <w:t>if</w:t>
            </w:r>
            <w:proofErr w:type="spellEnd"/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196551">
              <w:rPr>
                <w:rFonts w:ascii="Segoe UI" w:hAnsi="Segoe UI" w:cs="Segoe UI"/>
                <w:sz w:val="24"/>
                <w:szCs w:val="24"/>
              </w:rPr>
              <w:t>so</w:t>
            </w:r>
            <w:proofErr w:type="spellEnd"/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196551">
              <w:rPr>
                <w:rFonts w:ascii="Segoe UI" w:hAnsi="Segoe UI" w:cs="Segoe UI"/>
                <w:sz w:val="24"/>
                <w:szCs w:val="24"/>
              </w:rPr>
              <w:t>how</w:t>
            </w:r>
            <w:proofErr w:type="spellEnd"/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? </w:t>
            </w:r>
          </w:p>
        </w:tc>
      </w:tr>
    </w:tbl>
    <w:p w14:paraId="2EE1E7AE" w14:textId="77777777" w:rsidR="00A1219B" w:rsidRPr="00196551" w:rsidRDefault="00A1219B" w:rsidP="00A1219B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219B" w:rsidRPr="00196551" w14:paraId="3007F3DC" w14:textId="77777777" w:rsidTr="00F47912">
        <w:tc>
          <w:tcPr>
            <w:tcW w:w="9212" w:type="dxa"/>
          </w:tcPr>
          <w:p w14:paraId="2B81DCFF" w14:textId="7A90C9D3" w:rsidR="00A1219B" w:rsidRPr="00196551" w:rsidRDefault="00196551" w:rsidP="00F47912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5</w:t>
            </w:r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.  Is it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estimated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that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approval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of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the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drug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will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have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direct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effect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on other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interventions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/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treatments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within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the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health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care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service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? </w:t>
            </w:r>
          </w:p>
        </w:tc>
      </w:tr>
    </w:tbl>
    <w:p w14:paraId="3C2314DD" w14:textId="77777777" w:rsidR="00A1219B" w:rsidRPr="00196551" w:rsidRDefault="00A1219B" w:rsidP="00A1219B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219B" w:rsidRPr="00196551" w14:paraId="58DA72AA" w14:textId="77777777" w:rsidTr="00F47912">
        <w:tc>
          <w:tcPr>
            <w:tcW w:w="9212" w:type="dxa"/>
          </w:tcPr>
          <w:p w14:paraId="28E4493D" w14:textId="2E3AD924" w:rsidR="00A1219B" w:rsidRPr="00196551" w:rsidRDefault="00196551" w:rsidP="00F47912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6</w:t>
            </w:r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.  Are other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benefits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or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changes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expected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should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this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indication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be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approved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, such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as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regarding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out-patients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clinics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, testing,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blood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sampling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etc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.       </w:t>
            </w:r>
          </w:p>
        </w:tc>
      </w:tr>
    </w:tbl>
    <w:p w14:paraId="4F6DC4DD" w14:textId="77777777" w:rsidR="00A1219B" w:rsidRPr="00196551" w:rsidRDefault="00A1219B" w:rsidP="00A1219B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360"/>
        <w:gridCol w:w="2360"/>
        <w:gridCol w:w="2360"/>
        <w:gridCol w:w="1987"/>
      </w:tblGrid>
      <w:tr w:rsidR="00A1219B" w:rsidRPr="00196551" w14:paraId="72CD7E65" w14:textId="77777777" w:rsidTr="00F47912">
        <w:trPr>
          <w:trHeight w:val="348"/>
        </w:trPr>
        <w:tc>
          <w:tcPr>
            <w:tcW w:w="9067" w:type="dxa"/>
            <w:gridSpan w:val="4"/>
          </w:tcPr>
          <w:p w14:paraId="41263BB6" w14:textId="497CA66B" w:rsidR="00A1219B" w:rsidRPr="00196551" w:rsidRDefault="00196551" w:rsidP="00F47912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7</w:t>
            </w:r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Overview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of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submitted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health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economical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evaluation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, CEA (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Cost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Effective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Analysis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) </w:t>
            </w:r>
          </w:p>
        </w:tc>
      </w:tr>
      <w:tr w:rsidR="00A1219B" w:rsidRPr="00196551" w14:paraId="7D2FC7B2" w14:textId="77777777" w:rsidTr="00F47912">
        <w:trPr>
          <w:trHeight w:val="348"/>
        </w:trPr>
        <w:tc>
          <w:tcPr>
            <w:tcW w:w="2360" w:type="dxa"/>
          </w:tcPr>
          <w:p w14:paraId="5076DB42" w14:textId="77777777" w:rsidR="00A1219B" w:rsidRPr="00196551" w:rsidRDefault="00A1219B" w:rsidP="00F47912">
            <w:pPr>
              <w:rPr>
                <w:rFonts w:ascii="Segoe UI" w:hAnsi="Segoe UI" w:cs="Segoe UI"/>
                <w:sz w:val="24"/>
                <w:szCs w:val="24"/>
              </w:rPr>
            </w:pPr>
            <w:r w:rsidRPr="00196551">
              <w:rPr>
                <w:rFonts w:ascii="Segoe UI" w:hAnsi="Segoe UI" w:cs="Segoe UI"/>
                <w:sz w:val="24"/>
                <w:szCs w:val="24"/>
              </w:rPr>
              <w:t>Name/Country</w:t>
            </w:r>
          </w:p>
        </w:tc>
        <w:tc>
          <w:tcPr>
            <w:tcW w:w="2360" w:type="dxa"/>
          </w:tcPr>
          <w:p w14:paraId="7AC64279" w14:textId="77777777" w:rsidR="00A1219B" w:rsidRPr="00196551" w:rsidRDefault="00A1219B" w:rsidP="00F47912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196551">
              <w:rPr>
                <w:rFonts w:ascii="Segoe UI" w:hAnsi="Segoe UI" w:cs="Segoe UI"/>
                <w:sz w:val="24"/>
                <w:szCs w:val="24"/>
              </w:rPr>
              <w:t>Type</w:t>
            </w:r>
            <w:proofErr w:type="spellEnd"/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  <w:tc>
          <w:tcPr>
            <w:tcW w:w="2360" w:type="dxa"/>
          </w:tcPr>
          <w:p w14:paraId="22F11172" w14:textId="77777777" w:rsidR="00A1219B" w:rsidRPr="00196551" w:rsidRDefault="00A1219B" w:rsidP="00F47912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196551">
              <w:rPr>
                <w:rFonts w:ascii="Segoe UI" w:hAnsi="Segoe UI" w:cs="Segoe UI"/>
                <w:sz w:val="24"/>
                <w:szCs w:val="24"/>
              </w:rPr>
              <w:t>Indication</w:t>
            </w:r>
            <w:proofErr w:type="spellEnd"/>
          </w:p>
        </w:tc>
        <w:tc>
          <w:tcPr>
            <w:tcW w:w="1987" w:type="dxa"/>
          </w:tcPr>
          <w:p w14:paraId="15371510" w14:textId="77777777" w:rsidR="00A1219B" w:rsidRPr="00196551" w:rsidRDefault="00A1219B" w:rsidP="00F47912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196551">
              <w:rPr>
                <w:rFonts w:ascii="Segoe UI" w:hAnsi="Segoe UI" w:cs="Segoe UI"/>
                <w:sz w:val="24"/>
                <w:szCs w:val="24"/>
              </w:rPr>
              <w:t>Comparator</w:t>
            </w:r>
            <w:proofErr w:type="spellEnd"/>
          </w:p>
        </w:tc>
      </w:tr>
      <w:tr w:rsidR="00A1219B" w:rsidRPr="00196551" w14:paraId="5A72DBF8" w14:textId="77777777" w:rsidTr="00F47912">
        <w:trPr>
          <w:trHeight w:val="311"/>
        </w:trPr>
        <w:tc>
          <w:tcPr>
            <w:tcW w:w="2360" w:type="dxa"/>
          </w:tcPr>
          <w:p w14:paraId="2D0D0368" w14:textId="77777777" w:rsidR="00A1219B" w:rsidRPr="00196551" w:rsidRDefault="00A1219B" w:rsidP="00F47912">
            <w:pPr>
              <w:rPr>
                <w:rFonts w:ascii="Segoe UI" w:hAnsi="Segoe UI" w:cs="Segoe UI"/>
              </w:rPr>
            </w:pPr>
          </w:p>
        </w:tc>
        <w:tc>
          <w:tcPr>
            <w:tcW w:w="2360" w:type="dxa"/>
          </w:tcPr>
          <w:p w14:paraId="67487D7A" w14:textId="77777777" w:rsidR="00A1219B" w:rsidRPr="00196551" w:rsidRDefault="00A1219B" w:rsidP="00F47912">
            <w:pPr>
              <w:rPr>
                <w:rFonts w:ascii="Segoe UI" w:hAnsi="Segoe UI" w:cs="Segoe UI"/>
              </w:rPr>
            </w:pPr>
          </w:p>
        </w:tc>
        <w:tc>
          <w:tcPr>
            <w:tcW w:w="2360" w:type="dxa"/>
          </w:tcPr>
          <w:p w14:paraId="6302A336" w14:textId="77777777" w:rsidR="00A1219B" w:rsidRPr="00196551" w:rsidRDefault="00A1219B" w:rsidP="00F47912">
            <w:pPr>
              <w:rPr>
                <w:rFonts w:ascii="Segoe UI" w:hAnsi="Segoe UI" w:cs="Segoe UI"/>
              </w:rPr>
            </w:pPr>
          </w:p>
        </w:tc>
        <w:tc>
          <w:tcPr>
            <w:tcW w:w="1987" w:type="dxa"/>
          </w:tcPr>
          <w:p w14:paraId="773C2C0D" w14:textId="77777777" w:rsidR="00A1219B" w:rsidRPr="00196551" w:rsidRDefault="00A1219B" w:rsidP="00F47912">
            <w:pPr>
              <w:rPr>
                <w:rFonts w:ascii="Segoe UI" w:hAnsi="Segoe UI" w:cs="Segoe UI"/>
              </w:rPr>
            </w:pPr>
          </w:p>
        </w:tc>
      </w:tr>
      <w:tr w:rsidR="00A1219B" w:rsidRPr="00196551" w14:paraId="1380C1D4" w14:textId="77777777" w:rsidTr="00F47912">
        <w:trPr>
          <w:trHeight w:val="329"/>
        </w:trPr>
        <w:tc>
          <w:tcPr>
            <w:tcW w:w="2360" w:type="dxa"/>
          </w:tcPr>
          <w:p w14:paraId="036D8CA5" w14:textId="77777777" w:rsidR="00A1219B" w:rsidRPr="00196551" w:rsidRDefault="00A1219B" w:rsidP="00F47912">
            <w:pPr>
              <w:rPr>
                <w:rFonts w:ascii="Segoe UI" w:hAnsi="Segoe UI" w:cs="Segoe UI"/>
              </w:rPr>
            </w:pPr>
          </w:p>
        </w:tc>
        <w:tc>
          <w:tcPr>
            <w:tcW w:w="2360" w:type="dxa"/>
          </w:tcPr>
          <w:p w14:paraId="1CB9375D" w14:textId="77777777" w:rsidR="00A1219B" w:rsidRPr="00196551" w:rsidRDefault="00A1219B" w:rsidP="00F47912">
            <w:pPr>
              <w:rPr>
                <w:rFonts w:ascii="Segoe UI" w:hAnsi="Segoe UI" w:cs="Segoe UI"/>
              </w:rPr>
            </w:pPr>
          </w:p>
        </w:tc>
        <w:tc>
          <w:tcPr>
            <w:tcW w:w="2360" w:type="dxa"/>
          </w:tcPr>
          <w:p w14:paraId="088D9EB7" w14:textId="77777777" w:rsidR="00A1219B" w:rsidRPr="00196551" w:rsidRDefault="00A1219B" w:rsidP="00F47912">
            <w:pPr>
              <w:rPr>
                <w:rFonts w:ascii="Segoe UI" w:hAnsi="Segoe UI" w:cs="Segoe UI"/>
              </w:rPr>
            </w:pPr>
          </w:p>
        </w:tc>
        <w:tc>
          <w:tcPr>
            <w:tcW w:w="1987" w:type="dxa"/>
          </w:tcPr>
          <w:p w14:paraId="3C0E813C" w14:textId="77777777" w:rsidR="00A1219B" w:rsidRPr="00196551" w:rsidRDefault="00A1219B" w:rsidP="00F47912">
            <w:pPr>
              <w:rPr>
                <w:rFonts w:ascii="Segoe UI" w:hAnsi="Segoe UI" w:cs="Segoe UI"/>
              </w:rPr>
            </w:pPr>
          </w:p>
        </w:tc>
      </w:tr>
      <w:tr w:rsidR="00A1219B" w:rsidRPr="00196551" w14:paraId="406B2F2E" w14:textId="77777777" w:rsidTr="00196551">
        <w:tc>
          <w:tcPr>
            <w:tcW w:w="90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7A99CC" w14:textId="77777777" w:rsidR="00A1219B" w:rsidRPr="00196551" w:rsidRDefault="00A1219B" w:rsidP="00F4791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1219B" w:rsidRPr="00196551" w14:paraId="258DE935" w14:textId="77777777" w:rsidTr="00196551">
        <w:tc>
          <w:tcPr>
            <w:tcW w:w="9067" w:type="dxa"/>
            <w:gridSpan w:val="4"/>
            <w:tcBorders>
              <w:top w:val="single" w:sz="4" w:space="0" w:color="auto"/>
            </w:tcBorders>
          </w:tcPr>
          <w:p w14:paraId="6AFDCC27" w14:textId="4F29041C" w:rsidR="00A1219B" w:rsidRPr="00196551" w:rsidRDefault="00196551" w:rsidP="00F47912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8</w:t>
            </w:r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.  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What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effect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do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the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results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of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the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CEA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have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on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the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cost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of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treatment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with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the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drug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,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and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especially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those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that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have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been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conducted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in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the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reference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countries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?</w:t>
            </w:r>
          </w:p>
        </w:tc>
      </w:tr>
    </w:tbl>
    <w:p w14:paraId="5038659A" w14:textId="77777777" w:rsidR="00A1219B" w:rsidRPr="00196551" w:rsidRDefault="00A1219B" w:rsidP="00A1219B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219B" w:rsidRPr="00196551" w14:paraId="34E64FAF" w14:textId="77777777" w:rsidTr="00F47912">
        <w:tc>
          <w:tcPr>
            <w:tcW w:w="9212" w:type="dxa"/>
          </w:tcPr>
          <w:p w14:paraId="1E9EAC80" w14:textId="6622C2BF" w:rsidR="00A1219B" w:rsidRPr="00196551" w:rsidRDefault="00196551" w:rsidP="00F47912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9</w:t>
            </w:r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.a. Is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the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indication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in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the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CEA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consistent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with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the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estimated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use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in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Iceland? </w:t>
            </w:r>
          </w:p>
          <w:p w14:paraId="484C5F06" w14:textId="3DDF58DC" w:rsidR="00A1219B" w:rsidRPr="00196551" w:rsidRDefault="00196551" w:rsidP="00F47912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9</w:t>
            </w:r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.b. Are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the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patient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groups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the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same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in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the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CEA? </w:t>
            </w:r>
          </w:p>
        </w:tc>
      </w:tr>
    </w:tbl>
    <w:p w14:paraId="028BB2A3" w14:textId="77777777" w:rsidR="00A1219B" w:rsidRPr="00196551" w:rsidRDefault="00A1219B" w:rsidP="00A1219B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7"/>
        <w:gridCol w:w="1827"/>
        <w:gridCol w:w="1788"/>
        <w:gridCol w:w="2015"/>
        <w:gridCol w:w="1665"/>
      </w:tblGrid>
      <w:tr w:rsidR="00A1219B" w:rsidRPr="00196551" w14:paraId="698864F7" w14:textId="77777777" w:rsidTr="00F47912">
        <w:tc>
          <w:tcPr>
            <w:tcW w:w="9062" w:type="dxa"/>
            <w:gridSpan w:val="5"/>
          </w:tcPr>
          <w:p w14:paraId="4450C452" w14:textId="6B5A3887" w:rsidR="00A1219B" w:rsidRPr="00196551" w:rsidRDefault="00196551" w:rsidP="00F47912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10</w:t>
            </w:r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. List an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overview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of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reimbursements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in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reference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countries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Please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state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whether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it is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general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, with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conditions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and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if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so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which,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or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individual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Please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insert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links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to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information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from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reference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A1219B" w:rsidRPr="00196551">
              <w:rPr>
                <w:rFonts w:ascii="Segoe UI" w:hAnsi="Segoe UI" w:cs="Segoe UI"/>
                <w:sz w:val="24"/>
                <w:szCs w:val="24"/>
              </w:rPr>
              <w:t>countries</w:t>
            </w:r>
            <w:proofErr w:type="spellEnd"/>
            <w:r w:rsidR="00A1219B" w:rsidRPr="00196551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</w:p>
        </w:tc>
      </w:tr>
      <w:tr w:rsidR="00A1219B" w:rsidRPr="00196551" w14:paraId="66811215" w14:textId="77777777" w:rsidTr="00F47912">
        <w:tblPrEx>
          <w:jc w:val="center"/>
        </w:tblPrEx>
        <w:trPr>
          <w:jc w:val="center"/>
        </w:trPr>
        <w:tc>
          <w:tcPr>
            <w:tcW w:w="1838" w:type="dxa"/>
          </w:tcPr>
          <w:p w14:paraId="30964D25" w14:textId="77777777" w:rsidR="00A1219B" w:rsidRPr="00196551" w:rsidRDefault="00A1219B" w:rsidP="00F47912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  <w:proofErr w:type="spellStart"/>
            <w:r w:rsidRPr="00196551">
              <w:rPr>
                <w:rFonts w:ascii="Segoe UI" w:hAnsi="Segoe UI" w:cs="Segoe UI"/>
                <w:sz w:val="24"/>
              </w:rPr>
              <w:t>Reference</w:t>
            </w:r>
            <w:proofErr w:type="spellEnd"/>
            <w:r w:rsidRPr="00196551">
              <w:rPr>
                <w:rFonts w:ascii="Segoe UI" w:hAnsi="Segoe UI" w:cs="Segoe UI"/>
                <w:sz w:val="24"/>
              </w:rPr>
              <w:t xml:space="preserve"> </w:t>
            </w:r>
            <w:proofErr w:type="spellStart"/>
            <w:r w:rsidRPr="00196551">
              <w:rPr>
                <w:rFonts w:ascii="Segoe UI" w:hAnsi="Segoe UI" w:cs="Segoe UI"/>
                <w:sz w:val="24"/>
              </w:rPr>
              <w:t>country</w:t>
            </w:r>
            <w:proofErr w:type="spellEnd"/>
          </w:p>
        </w:tc>
        <w:tc>
          <w:tcPr>
            <w:tcW w:w="1522" w:type="dxa"/>
          </w:tcPr>
          <w:p w14:paraId="111A501F" w14:textId="77777777" w:rsidR="00A1219B" w:rsidRPr="00196551" w:rsidRDefault="00A1219B" w:rsidP="00F47912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  <w:r w:rsidRPr="00196551">
              <w:rPr>
                <w:rFonts w:ascii="Segoe UI" w:hAnsi="Segoe UI" w:cs="Segoe UI"/>
                <w:sz w:val="24"/>
              </w:rPr>
              <w:t xml:space="preserve">General </w:t>
            </w:r>
            <w:proofErr w:type="spellStart"/>
            <w:r w:rsidRPr="00196551">
              <w:rPr>
                <w:rFonts w:ascii="Segoe UI" w:hAnsi="Segoe UI" w:cs="Segoe UI"/>
                <w:sz w:val="24"/>
              </w:rPr>
              <w:t>reimbursement</w:t>
            </w:r>
            <w:proofErr w:type="spellEnd"/>
          </w:p>
          <w:p w14:paraId="39807A45" w14:textId="77777777" w:rsidR="00A1219B" w:rsidRPr="00196551" w:rsidRDefault="00A1219B" w:rsidP="00F47912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1849" w:type="dxa"/>
          </w:tcPr>
          <w:p w14:paraId="10DF8E13" w14:textId="77777777" w:rsidR="00A1219B" w:rsidRPr="00196551" w:rsidRDefault="00A1219B" w:rsidP="00F47912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  <w:proofErr w:type="spellStart"/>
            <w:r w:rsidRPr="00196551">
              <w:rPr>
                <w:rFonts w:ascii="Segoe UI" w:hAnsi="Segoe UI" w:cs="Segoe UI"/>
                <w:sz w:val="24"/>
              </w:rPr>
              <w:t>Conditions</w:t>
            </w:r>
            <w:proofErr w:type="spellEnd"/>
          </w:p>
          <w:p w14:paraId="6B5A1CAE" w14:textId="77777777" w:rsidR="00A1219B" w:rsidRPr="00196551" w:rsidRDefault="00A1219B" w:rsidP="00F47912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  <w:r w:rsidRPr="00196551">
              <w:rPr>
                <w:rFonts w:ascii="Segoe UI" w:hAnsi="Segoe UI" w:cs="Segoe UI"/>
                <w:sz w:val="24"/>
              </w:rPr>
              <w:t xml:space="preserve">  </w:t>
            </w:r>
          </w:p>
        </w:tc>
        <w:tc>
          <w:tcPr>
            <w:tcW w:w="2042" w:type="dxa"/>
          </w:tcPr>
          <w:p w14:paraId="7B0B3EBC" w14:textId="77777777" w:rsidR="00A1219B" w:rsidRPr="00196551" w:rsidRDefault="00A1219B" w:rsidP="00F47912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  <w:proofErr w:type="spellStart"/>
            <w:r w:rsidRPr="00196551">
              <w:rPr>
                <w:rFonts w:ascii="Segoe UI" w:hAnsi="Segoe UI" w:cs="Segoe UI"/>
                <w:sz w:val="24"/>
              </w:rPr>
              <w:t>Individual</w:t>
            </w:r>
            <w:proofErr w:type="spellEnd"/>
            <w:r w:rsidRPr="00196551">
              <w:rPr>
                <w:rFonts w:ascii="Segoe UI" w:hAnsi="Segoe UI" w:cs="Segoe UI"/>
                <w:sz w:val="24"/>
              </w:rPr>
              <w:t xml:space="preserve"> </w:t>
            </w:r>
            <w:proofErr w:type="spellStart"/>
            <w:r w:rsidRPr="00196551">
              <w:rPr>
                <w:rFonts w:ascii="Segoe UI" w:hAnsi="Segoe UI" w:cs="Segoe UI"/>
                <w:sz w:val="24"/>
              </w:rPr>
              <w:t>reimbursement</w:t>
            </w:r>
            <w:proofErr w:type="spellEnd"/>
          </w:p>
          <w:p w14:paraId="7972B87E" w14:textId="77777777" w:rsidR="00A1219B" w:rsidRPr="00196551" w:rsidRDefault="00A1219B" w:rsidP="00F47912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1811" w:type="dxa"/>
          </w:tcPr>
          <w:p w14:paraId="411C9FE7" w14:textId="77777777" w:rsidR="00A1219B" w:rsidRPr="00196551" w:rsidRDefault="00A1219B" w:rsidP="00F47912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  <w:r w:rsidRPr="00196551">
              <w:rPr>
                <w:rFonts w:ascii="Segoe UI" w:hAnsi="Segoe UI" w:cs="Segoe UI"/>
                <w:sz w:val="24"/>
              </w:rPr>
              <w:t>Link</w:t>
            </w:r>
          </w:p>
          <w:p w14:paraId="022F2A94" w14:textId="77777777" w:rsidR="00A1219B" w:rsidRPr="00196551" w:rsidRDefault="00A1219B" w:rsidP="00F47912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</w:tr>
      <w:tr w:rsidR="00A1219B" w:rsidRPr="00196551" w14:paraId="43EF39EB" w14:textId="77777777" w:rsidTr="00F47912">
        <w:tblPrEx>
          <w:jc w:val="center"/>
        </w:tblPrEx>
        <w:trPr>
          <w:jc w:val="center"/>
        </w:trPr>
        <w:tc>
          <w:tcPr>
            <w:tcW w:w="1838" w:type="dxa"/>
          </w:tcPr>
          <w:p w14:paraId="009F90D1" w14:textId="77777777" w:rsidR="00A1219B" w:rsidRPr="00196551" w:rsidRDefault="00A1219B" w:rsidP="00F47912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1522" w:type="dxa"/>
          </w:tcPr>
          <w:p w14:paraId="04835C99" w14:textId="77777777" w:rsidR="00A1219B" w:rsidRPr="00196551" w:rsidRDefault="00A1219B" w:rsidP="00F47912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1849" w:type="dxa"/>
          </w:tcPr>
          <w:p w14:paraId="3E8415AD" w14:textId="77777777" w:rsidR="00A1219B" w:rsidRPr="00196551" w:rsidRDefault="00A1219B" w:rsidP="00F47912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2042" w:type="dxa"/>
          </w:tcPr>
          <w:p w14:paraId="6C4066BE" w14:textId="77777777" w:rsidR="00A1219B" w:rsidRPr="00196551" w:rsidRDefault="00A1219B" w:rsidP="00F47912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1811" w:type="dxa"/>
          </w:tcPr>
          <w:p w14:paraId="7DB28041" w14:textId="77777777" w:rsidR="00A1219B" w:rsidRPr="00196551" w:rsidRDefault="00A1219B" w:rsidP="00F47912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</w:tr>
      <w:tr w:rsidR="00A1219B" w:rsidRPr="00196551" w14:paraId="222E1C88" w14:textId="77777777" w:rsidTr="00F47912">
        <w:tblPrEx>
          <w:jc w:val="center"/>
        </w:tblPrEx>
        <w:trPr>
          <w:jc w:val="center"/>
        </w:trPr>
        <w:tc>
          <w:tcPr>
            <w:tcW w:w="1838" w:type="dxa"/>
          </w:tcPr>
          <w:p w14:paraId="4B8DD366" w14:textId="77777777" w:rsidR="00A1219B" w:rsidRPr="00196551" w:rsidRDefault="00A1219B" w:rsidP="00F47912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1522" w:type="dxa"/>
          </w:tcPr>
          <w:p w14:paraId="1AF3C088" w14:textId="77777777" w:rsidR="00A1219B" w:rsidRPr="00196551" w:rsidRDefault="00A1219B" w:rsidP="00F47912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1849" w:type="dxa"/>
          </w:tcPr>
          <w:p w14:paraId="142DD808" w14:textId="77777777" w:rsidR="00A1219B" w:rsidRPr="00196551" w:rsidRDefault="00A1219B" w:rsidP="00F47912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2042" w:type="dxa"/>
          </w:tcPr>
          <w:p w14:paraId="3DC56E58" w14:textId="77777777" w:rsidR="00A1219B" w:rsidRPr="00196551" w:rsidRDefault="00A1219B" w:rsidP="00F47912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1811" w:type="dxa"/>
          </w:tcPr>
          <w:p w14:paraId="5A26EBBA" w14:textId="77777777" w:rsidR="00A1219B" w:rsidRPr="00196551" w:rsidRDefault="00A1219B" w:rsidP="00F47912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</w:tr>
      <w:tr w:rsidR="00A1219B" w:rsidRPr="00196551" w14:paraId="422B02FF" w14:textId="77777777" w:rsidTr="00F47912">
        <w:tblPrEx>
          <w:jc w:val="center"/>
        </w:tblPrEx>
        <w:trPr>
          <w:jc w:val="center"/>
        </w:trPr>
        <w:tc>
          <w:tcPr>
            <w:tcW w:w="1838" w:type="dxa"/>
          </w:tcPr>
          <w:p w14:paraId="5E095EB4" w14:textId="77777777" w:rsidR="00A1219B" w:rsidRPr="00196551" w:rsidRDefault="00A1219B" w:rsidP="00F47912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1522" w:type="dxa"/>
          </w:tcPr>
          <w:p w14:paraId="2882FC4E" w14:textId="77777777" w:rsidR="00A1219B" w:rsidRPr="00196551" w:rsidRDefault="00A1219B" w:rsidP="00F47912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1849" w:type="dxa"/>
          </w:tcPr>
          <w:p w14:paraId="4415F8CE" w14:textId="77777777" w:rsidR="00A1219B" w:rsidRPr="00196551" w:rsidRDefault="00A1219B" w:rsidP="00F47912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2042" w:type="dxa"/>
          </w:tcPr>
          <w:p w14:paraId="19F6C0B8" w14:textId="77777777" w:rsidR="00A1219B" w:rsidRPr="00196551" w:rsidRDefault="00A1219B" w:rsidP="00F47912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1811" w:type="dxa"/>
          </w:tcPr>
          <w:p w14:paraId="2A4C0A11" w14:textId="77777777" w:rsidR="00A1219B" w:rsidRPr="00196551" w:rsidRDefault="00A1219B" w:rsidP="00F47912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</w:tr>
      <w:tr w:rsidR="00A1219B" w:rsidRPr="00196551" w14:paraId="3C2FC64A" w14:textId="77777777" w:rsidTr="00F47912">
        <w:tblPrEx>
          <w:jc w:val="center"/>
        </w:tblPrEx>
        <w:trPr>
          <w:jc w:val="center"/>
        </w:trPr>
        <w:tc>
          <w:tcPr>
            <w:tcW w:w="1838" w:type="dxa"/>
          </w:tcPr>
          <w:p w14:paraId="071EBBCB" w14:textId="77777777" w:rsidR="00A1219B" w:rsidRPr="00196551" w:rsidRDefault="00A1219B" w:rsidP="00F47912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1522" w:type="dxa"/>
          </w:tcPr>
          <w:p w14:paraId="41171557" w14:textId="77777777" w:rsidR="00A1219B" w:rsidRPr="00196551" w:rsidRDefault="00A1219B" w:rsidP="00F47912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1849" w:type="dxa"/>
          </w:tcPr>
          <w:p w14:paraId="2D9A8618" w14:textId="77777777" w:rsidR="00A1219B" w:rsidRPr="00196551" w:rsidRDefault="00A1219B" w:rsidP="00F47912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2042" w:type="dxa"/>
          </w:tcPr>
          <w:p w14:paraId="1C17183E" w14:textId="77777777" w:rsidR="00A1219B" w:rsidRPr="00196551" w:rsidRDefault="00A1219B" w:rsidP="00F47912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1811" w:type="dxa"/>
          </w:tcPr>
          <w:p w14:paraId="3D09CDFA" w14:textId="77777777" w:rsidR="00A1219B" w:rsidRPr="00196551" w:rsidRDefault="00A1219B" w:rsidP="00F47912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</w:tr>
    </w:tbl>
    <w:p w14:paraId="0FD6CFE4" w14:textId="77777777" w:rsidR="00A1219B" w:rsidRPr="00196551" w:rsidRDefault="00A1219B" w:rsidP="00A1219B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219B" w:rsidRPr="00196551" w14:paraId="66891AC6" w14:textId="77777777" w:rsidTr="00F47912">
        <w:tc>
          <w:tcPr>
            <w:tcW w:w="9212" w:type="dxa"/>
          </w:tcPr>
          <w:p w14:paraId="3EF20A7C" w14:textId="77777777" w:rsidR="00A1219B" w:rsidRPr="00196551" w:rsidRDefault="00A1219B" w:rsidP="00F47912">
            <w:pPr>
              <w:rPr>
                <w:rFonts w:ascii="Segoe UI" w:hAnsi="Segoe UI" w:cs="Segoe UI"/>
                <w:sz w:val="24"/>
                <w:szCs w:val="24"/>
              </w:rPr>
            </w:pPr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10. Other aspects of </w:t>
            </w:r>
            <w:proofErr w:type="spellStart"/>
            <w:r w:rsidRPr="00196551">
              <w:rPr>
                <w:rFonts w:ascii="Segoe UI" w:hAnsi="Segoe UI" w:cs="Segoe UI"/>
                <w:sz w:val="24"/>
                <w:szCs w:val="24"/>
              </w:rPr>
              <w:t>economical</w:t>
            </w:r>
            <w:proofErr w:type="spellEnd"/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196551">
              <w:rPr>
                <w:rFonts w:ascii="Segoe UI" w:hAnsi="Segoe UI" w:cs="Segoe UI"/>
                <w:sz w:val="24"/>
                <w:szCs w:val="24"/>
              </w:rPr>
              <w:t>evaluation</w:t>
            </w:r>
            <w:proofErr w:type="spellEnd"/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 for </w:t>
            </w:r>
            <w:proofErr w:type="spellStart"/>
            <w:r w:rsidRPr="00196551">
              <w:rPr>
                <w:rFonts w:ascii="Segoe UI" w:hAnsi="Segoe UI" w:cs="Segoe UI"/>
                <w:sz w:val="24"/>
                <w:szCs w:val="24"/>
              </w:rPr>
              <w:t>consideration</w:t>
            </w:r>
            <w:proofErr w:type="spellEnd"/>
            <w:r w:rsidRPr="00196551">
              <w:rPr>
                <w:rFonts w:ascii="Segoe UI" w:hAnsi="Segoe UI" w:cs="Segoe UI"/>
                <w:sz w:val="24"/>
                <w:szCs w:val="24"/>
              </w:rPr>
              <w:t>?</w:t>
            </w:r>
          </w:p>
        </w:tc>
      </w:tr>
    </w:tbl>
    <w:p w14:paraId="34D51511" w14:textId="0516E573" w:rsidR="00A1219B" w:rsidRDefault="00A1219B" w:rsidP="00A1219B">
      <w:pPr>
        <w:rPr>
          <w:rFonts w:ascii="Segoe UI" w:hAnsi="Segoe UI" w:cs="Segoe UI"/>
          <w:sz w:val="36"/>
          <w:szCs w:val="36"/>
        </w:rPr>
      </w:pPr>
    </w:p>
    <w:p w14:paraId="5A6D20B4" w14:textId="278C6E83" w:rsidR="00196551" w:rsidRDefault="00196551" w:rsidP="00A1219B">
      <w:pPr>
        <w:rPr>
          <w:rFonts w:ascii="Segoe UI" w:hAnsi="Segoe UI" w:cs="Segoe UI"/>
          <w:sz w:val="36"/>
          <w:szCs w:val="36"/>
        </w:rPr>
      </w:pPr>
    </w:p>
    <w:p w14:paraId="51785841" w14:textId="2422C22D" w:rsidR="00196551" w:rsidRDefault="00196551" w:rsidP="00A1219B">
      <w:pPr>
        <w:rPr>
          <w:rFonts w:ascii="Segoe UI" w:hAnsi="Segoe UI" w:cs="Segoe UI"/>
          <w:sz w:val="36"/>
          <w:szCs w:val="36"/>
        </w:rPr>
      </w:pPr>
    </w:p>
    <w:p w14:paraId="647FFDA8" w14:textId="1D32F08C" w:rsidR="00EC72B0" w:rsidRDefault="00EC72B0" w:rsidP="00A1219B">
      <w:pPr>
        <w:rPr>
          <w:rFonts w:ascii="Segoe UI" w:hAnsi="Segoe UI" w:cs="Segoe UI"/>
          <w:sz w:val="36"/>
          <w:szCs w:val="36"/>
        </w:rPr>
      </w:pPr>
    </w:p>
    <w:p w14:paraId="4642EE85" w14:textId="77777777" w:rsidR="00EC72B0" w:rsidRPr="00196551" w:rsidRDefault="00EC72B0" w:rsidP="00A1219B">
      <w:pPr>
        <w:rPr>
          <w:rFonts w:ascii="Segoe UI" w:hAnsi="Segoe UI" w:cs="Segoe UI"/>
          <w:sz w:val="36"/>
          <w:szCs w:val="36"/>
        </w:rPr>
      </w:pPr>
    </w:p>
    <w:p w14:paraId="32827890" w14:textId="77777777" w:rsidR="00846C85" w:rsidRPr="00F95E6D" w:rsidRDefault="00A1219B" w:rsidP="00846C85">
      <w:pPr>
        <w:jc w:val="both"/>
        <w:rPr>
          <w:rFonts w:ascii="Segoe UI" w:hAnsi="Segoe UI" w:cs="Segoe UI"/>
          <w:b/>
          <w:sz w:val="36"/>
          <w:szCs w:val="36"/>
        </w:rPr>
      </w:pPr>
      <w:r w:rsidRPr="00196551">
        <w:rPr>
          <w:rFonts w:ascii="Segoe UI" w:hAnsi="Segoe UI" w:cs="Segoe UI"/>
          <w:b/>
          <w:sz w:val="36"/>
          <w:szCs w:val="36"/>
        </w:rPr>
        <w:lastRenderedPageBreak/>
        <w:t xml:space="preserve">Part IV. – </w:t>
      </w:r>
      <w:r w:rsidR="00846C85" w:rsidRPr="00F95E6D">
        <w:rPr>
          <w:rFonts w:ascii="Segoe UI" w:hAnsi="Segoe UI" w:cs="Segoe UI"/>
          <w:b/>
          <w:sz w:val="36"/>
          <w:szCs w:val="36"/>
        </w:rPr>
        <w:t xml:space="preserve">Assessment </w:t>
      </w:r>
      <w:proofErr w:type="spellStart"/>
      <w:r w:rsidR="00846C85" w:rsidRPr="00F95E6D">
        <w:rPr>
          <w:rFonts w:ascii="Segoe UI" w:hAnsi="Segoe UI" w:cs="Segoe UI"/>
          <w:b/>
          <w:sz w:val="36"/>
          <w:szCs w:val="36"/>
        </w:rPr>
        <w:t>by</w:t>
      </w:r>
      <w:proofErr w:type="spellEnd"/>
      <w:r w:rsidR="00846C85" w:rsidRPr="00F95E6D">
        <w:rPr>
          <w:rFonts w:ascii="Segoe UI" w:hAnsi="Segoe UI" w:cs="Segoe UI"/>
          <w:b/>
          <w:sz w:val="36"/>
          <w:szCs w:val="36"/>
        </w:rPr>
        <w:t xml:space="preserve"> </w:t>
      </w:r>
      <w:r w:rsidR="00846C85" w:rsidRPr="00F95E6D">
        <w:rPr>
          <w:rFonts w:ascii="Segoe UI" w:hAnsi="Segoe UI" w:cs="Segoe UI"/>
          <w:b/>
          <w:sz w:val="36"/>
          <w:szCs w:val="36"/>
          <w:lang w:val="en-GB"/>
        </w:rPr>
        <w:t>Drug and Therapeutics Committee (DTC) of the National University Hospital (NUH)</w:t>
      </w:r>
    </w:p>
    <w:p w14:paraId="3CD579BB" w14:textId="525804A7" w:rsidR="00A1219B" w:rsidRPr="00196551" w:rsidRDefault="00A1219B" w:rsidP="00846C85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219B" w:rsidRPr="00196551" w14:paraId="0FF9C6E1" w14:textId="77777777" w:rsidTr="00F47912">
        <w:tc>
          <w:tcPr>
            <w:tcW w:w="9212" w:type="dxa"/>
          </w:tcPr>
          <w:p w14:paraId="64ABCACE" w14:textId="5C483BFC" w:rsidR="00A1219B" w:rsidRPr="00196551" w:rsidRDefault="00A1219B" w:rsidP="00F47912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1. </w:t>
            </w:r>
            <w:r w:rsidR="00846C85">
              <w:rPr>
                <w:rFonts w:ascii="Segoe UI" w:hAnsi="Segoe UI" w:cs="Segoe UI"/>
                <w:sz w:val="24"/>
                <w:szCs w:val="24"/>
              </w:rPr>
              <w:t>F</w:t>
            </w:r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ull </w:t>
            </w:r>
            <w:proofErr w:type="spellStart"/>
            <w:r w:rsidRPr="00196551">
              <w:rPr>
                <w:rFonts w:ascii="Segoe UI" w:hAnsi="Segoe UI" w:cs="Segoe UI"/>
                <w:sz w:val="24"/>
                <w:szCs w:val="24"/>
              </w:rPr>
              <w:t>assessment</w:t>
            </w:r>
            <w:proofErr w:type="spellEnd"/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: </w:t>
            </w:r>
          </w:p>
          <w:p w14:paraId="2D9032CE" w14:textId="77777777" w:rsidR="00A1219B" w:rsidRPr="00196551" w:rsidRDefault="00A1219B" w:rsidP="00F4791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7C4F687F" w14:textId="77777777" w:rsidR="00A1219B" w:rsidRPr="00196551" w:rsidRDefault="00A1219B" w:rsidP="00A1219B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219B" w:rsidRPr="00196551" w14:paraId="7E979AC7" w14:textId="77777777" w:rsidTr="00F47912">
        <w:tc>
          <w:tcPr>
            <w:tcW w:w="9212" w:type="dxa"/>
          </w:tcPr>
          <w:p w14:paraId="0D68CA46" w14:textId="683502D4" w:rsidR="00A1219B" w:rsidRPr="00196551" w:rsidRDefault="00A1219B" w:rsidP="00F47912">
            <w:pPr>
              <w:rPr>
                <w:rFonts w:ascii="Segoe UI" w:hAnsi="Segoe UI" w:cs="Segoe UI"/>
                <w:sz w:val="24"/>
                <w:szCs w:val="24"/>
              </w:rPr>
            </w:pPr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2. </w:t>
            </w:r>
            <w:proofErr w:type="spellStart"/>
            <w:r w:rsidRPr="00196551">
              <w:rPr>
                <w:rFonts w:ascii="Segoe UI" w:hAnsi="Segoe UI" w:cs="Segoe UI"/>
                <w:sz w:val="24"/>
                <w:szCs w:val="24"/>
              </w:rPr>
              <w:t>Summary</w:t>
            </w:r>
            <w:proofErr w:type="spellEnd"/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 of </w:t>
            </w:r>
            <w:proofErr w:type="spellStart"/>
            <w:r w:rsidRPr="00196551">
              <w:rPr>
                <w:rFonts w:ascii="Segoe UI" w:hAnsi="Segoe UI" w:cs="Segoe UI"/>
                <w:sz w:val="24"/>
                <w:szCs w:val="24"/>
              </w:rPr>
              <w:t>clinical</w:t>
            </w:r>
            <w:proofErr w:type="spellEnd"/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196551">
              <w:rPr>
                <w:rFonts w:ascii="Segoe UI" w:hAnsi="Segoe UI" w:cs="Segoe UI"/>
                <w:sz w:val="24"/>
                <w:szCs w:val="24"/>
              </w:rPr>
              <w:t>and</w:t>
            </w:r>
            <w:proofErr w:type="spellEnd"/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196551">
              <w:rPr>
                <w:rFonts w:ascii="Segoe UI" w:hAnsi="Segoe UI" w:cs="Segoe UI"/>
                <w:sz w:val="24"/>
                <w:szCs w:val="24"/>
              </w:rPr>
              <w:t>economical</w:t>
            </w:r>
            <w:proofErr w:type="spellEnd"/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196551">
              <w:rPr>
                <w:rFonts w:ascii="Segoe UI" w:hAnsi="Segoe UI" w:cs="Segoe UI"/>
                <w:sz w:val="24"/>
                <w:szCs w:val="24"/>
              </w:rPr>
              <w:t>evaluation</w:t>
            </w:r>
            <w:proofErr w:type="spellEnd"/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: </w:t>
            </w:r>
          </w:p>
          <w:p w14:paraId="082495E8" w14:textId="77777777" w:rsidR="00A1219B" w:rsidRPr="00196551" w:rsidRDefault="00A1219B" w:rsidP="00F4791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1919B8A9" w14:textId="77777777" w:rsidR="00A1219B" w:rsidRPr="00196551" w:rsidRDefault="00A1219B" w:rsidP="00A1219B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219B" w:rsidRPr="00196551" w14:paraId="430B33EF" w14:textId="77777777" w:rsidTr="00F47912">
        <w:tc>
          <w:tcPr>
            <w:tcW w:w="9212" w:type="dxa"/>
          </w:tcPr>
          <w:p w14:paraId="0ACDE252" w14:textId="77777777" w:rsidR="00A1219B" w:rsidRPr="00196551" w:rsidRDefault="00A1219B" w:rsidP="00F47912">
            <w:pPr>
              <w:rPr>
                <w:rFonts w:ascii="Segoe UI" w:hAnsi="Segoe UI" w:cs="Segoe UI"/>
                <w:sz w:val="24"/>
                <w:szCs w:val="24"/>
              </w:rPr>
            </w:pPr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3. </w:t>
            </w:r>
            <w:proofErr w:type="spellStart"/>
            <w:r w:rsidRPr="00196551">
              <w:rPr>
                <w:rFonts w:ascii="Segoe UI" w:hAnsi="Segoe UI" w:cs="Segoe UI"/>
                <w:sz w:val="24"/>
                <w:szCs w:val="24"/>
              </w:rPr>
              <w:t>Date</w:t>
            </w:r>
            <w:proofErr w:type="spellEnd"/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 of </w:t>
            </w:r>
            <w:proofErr w:type="spellStart"/>
            <w:r w:rsidRPr="00196551">
              <w:rPr>
                <w:rFonts w:ascii="Segoe UI" w:hAnsi="Segoe UI" w:cs="Segoe UI"/>
                <w:sz w:val="24"/>
                <w:szCs w:val="24"/>
              </w:rPr>
              <w:t>summary</w:t>
            </w:r>
            <w:proofErr w:type="spellEnd"/>
            <w:r w:rsidRPr="00196551">
              <w:rPr>
                <w:rFonts w:ascii="Segoe UI" w:hAnsi="Segoe UI" w:cs="Segoe UI"/>
                <w:sz w:val="24"/>
                <w:szCs w:val="24"/>
              </w:rPr>
              <w:t>/</w:t>
            </w:r>
            <w:proofErr w:type="spellStart"/>
            <w:r w:rsidRPr="00196551">
              <w:rPr>
                <w:rFonts w:ascii="Segoe UI" w:hAnsi="Segoe UI" w:cs="Segoe UI"/>
                <w:sz w:val="24"/>
                <w:szCs w:val="24"/>
              </w:rPr>
              <w:t>by</w:t>
            </w:r>
            <w:proofErr w:type="spellEnd"/>
            <w:r w:rsidRPr="00196551">
              <w:rPr>
                <w:rFonts w:ascii="Segoe UI" w:hAnsi="Segoe UI" w:cs="Segoe UI"/>
                <w:sz w:val="24"/>
                <w:szCs w:val="24"/>
              </w:rPr>
              <w:t xml:space="preserve">: </w:t>
            </w:r>
          </w:p>
          <w:p w14:paraId="17701CBD" w14:textId="77777777" w:rsidR="00A1219B" w:rsidRPr="00196551" w:rsidRDefault="00A1219B" w:rsidP="00F47912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1FD43749" w14:textId="77777777" w:rsidR="00A1219B" w:rsidRPr="00196551" w:rsidRDefault="00A1219B" w:rsidP="00A1219B">
      <w:pPr>
        <w:rPr>
          <w:rFonts w:ascii="Segoe UI" w:hAnsi="Segoe UI" w:cs="Segoe UI"/>
        </w:rPr>
      </w:pPr>
    </w:p>
    <w:p w14:paraId="6D07A0BB" w14:textId="77777777" w:rsidR="00F0707F" w:rsidRPr="00196551" w:rsidRDefault="00F0707F">
      <w:pPr>
        <w:rPr>
          <w:rFonts w:ascii="Segoe UI" w:hAnsi="Segoe UI" w:cs="Segoe UI"/>
        </w:rPr>
      </w:pPr>
    </w:p>
    <w:sectPr w:rsidR="00F0707F" w:rsidRPr="00196551" w:rsidSect="005903E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1BCDC6E" w16cex:dateUtc="2022-08-30T10:01:03.267Z"/>
  <w16cex:commentExtensible w16cex:durableId="0337870A" w16cex:dateUtc="2022-08-30T10:17:26.833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82E41" w14:textId="77777777" w:rsidR="00444EE3" w:rsidRDefault="00444EE3">
      <w:pPr>
        <w:spacing w:after="0" w:line="240" w:lineRule="auto"/>
      </w:pPr>
      <w:r>
        <w:separator/>
      </w:r>
    </w:p>
  </w:endnote>
  <w:endnote w:type="continuationSeparator" w:id="0">
    <w:p w14:paraId="591568EE" w14:textId="77777777" w:rsidR="00444EE3" w:rsidRDefault="00444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9AEBB" w14:textId="1A71818D" w:rsidR="005800F7" w:rsidRPr="007074A8" w:rsidRDefault="00444EE3" w:rsidP="007074A8">
    <w:pPr>
      <w:pStyle w:val="Footer"/>
      <w:rPr>
        <w:sz w:val="24"/>
        <w:szCs w:val="24"/>
      </w:rPr>
    </w:pPr>
    <w:sdt>
      <w:sdtPr>
        <w:rPr>
          <w:sz w:val="24"/>
          <w:szCs w:val="24"/>
        </w:rPr>
        <w:id w:val="18994134"/>
        <w:docPartObj>
          <w:docPartGallery w:val="Page Numbers (Bottom of Page)"/>
          <w:docPartUnique/>
        </w:docPartObj>
      </w:sdtPr>
      <w:sdtEndPr/>
      <w:sdtContent>
        <w:r w:rsidR="00FE37E3" w:rsidRPr="007074A8">
          <w:rPr>
            <w:sz w:val="24"/>
            <w:szCs w:val="24"/>
          </w:rPr>
          <w:tab/>
        </w:r>
        <w:r w:rsidR="00FE37E3" w:rsidRPr="007074A8">
          <w:rPr>
            <w:sz w:val="24"/>
            <w:szCs w:val="24"/>
          </w:rPr>
          <w:fldChar w:fldCharType="begin"/>
        </w:r>
        <w:r w:rsidR="00FE37E3" w:rsidRPr="007074A8">
          <w:rPr>
            <w:sz w:val="24"/>
            <w:szCs w:val="24"/>
          </w:rPr>
          <w:instrText xml:space="preserve"> PAGE   \* MERGEFORMAT </w:instrText>
        </w:r>
        <w:r w:rsidR="00FE37E3" w:rsidRPr="007074A8">
          <w:rPr>
            <w:sz w:val="24"/>
            <w:szCs w:val="24"/>
          </w:rPr>
          <w:fldChar w:fldCharType="separate"/>
        </w:r>
        <w:r w:rsidR="00FE37E3">
          <w:rPr>
            <w:noProof/>
            <w:sz w:val="24"/>
            <w:szCs w:val="24"/>
          </w:rPr>
          <w:t>1</w:t>
        </w:r>
        <w:r w:rsidR="00FE37E3" w:rsidRPr="007074A8">
          <w:rPr>
            <w:sz w:val="24"/>
            <w:szCs w:val="24"/>
          </w:rPr>
          <w:fldChar w:fldCharType="end"/>
        </w:r>
      </w:sdtContent>
    </w:sdt>
    <w:r w:rsidR="00FE37E3" w:rsidRPr="007074A8">
      <w:rPr>
        <w:sz w:val="24"/>
        <w:szCs w:val="24"/>
      </w:rPr>
      <w:tab/>
    </w:r>
    <w:r w:rsidR="00196551">
      <w:rPr>
        <w:sz w:val="24"/>
        <w:szCs w:val="24"/>
      </w:rPr>
      <w:t>May 5th,</w:t>
    </w:r>
    <w:r w:rsidR="00FE37E3">
      <w:rPr>
        <w:sz w:val="24"/>
        <w:szCs w:val="24"/>
      </w:rPr>
      <w:t xml:space="preserve"> 202</w:t>
    </w:r>
    <w:r w:rsidR="00196551">
      <w:rPr>
        <w:sz w:val="24"/>
        <w:szCs w:val="24"/>
      </w:rPr>
      <w:t>3</w:t>
    </w:r>
  </w:p>
  <w:p w14:paraId="2A911327" w14:textId="77777777" w:rsidR="005800F7" w:rsidRPr="007D2A00" w:rsidRDefault="00444EE3" w:rsidP="007D2A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09CC6" w14:textId="77777777" w:rsidR="00444EE3" w:rsidRDefault="00444EE3">
      <w:pPr>
        <w:spacing w:after="0" w:line="240" w:lineRule="auto"/>
      </w:pPr>
      <w:r>
        <w:separator/>
      </w:r>
    </w:p>
  </w:footnote>
  <w:footnote w:type="continuationSeparator" w:id="0">
    <w:p w14:paraId="0D97ED4B" w14:textId="77777777" w:rsidR="00444EE3" w:rsidRDefault="00444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C4B5C" w14:textId="1113EF7A" w:rsidR="00CF31F4" w:rsidRDefault="00CF31F4" w:rsidP="00CF31F4">
    <w:pPr>
      <w:pStyle w:val="Header"/>
      <w:jc w:val="right"/>
    </w:pPr>
    <w:r>
      <w:rPr>
        <w:noProof/>
        <w:lang w:eastAsia="is-IS"/>
      </w:rPr>
      <w:drawing>
        <wp:inline distT="0" distB="0" distL="0" distR="0" wp14:anchorId="29FD07AE" wp14:editId="6B1C5BF3">
          <wp:extent cx="2209800" cy="737087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yfjastofnun_logo-RGB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1995" cy="761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650D6C" w14:textId="77777777" w:rsidR="00CF31F4" w:rsidRDefault="00CF31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900C9"/>
    <w:multiLevelType w:val="hybridMultilevel"/>
    <w:tmpl w:val="99FE484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F433F"/>
    <w:multiLevelType w:val="hybridMultilevel"/>
    <w:tmpl w:val="FE42BDFC"/>
    <w:lvl w:ilvl="0" w:tplc="040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19B"/>
    <w:rsid w:val="00196551"/>
    <w:rsid w:val="001A1302"/>
    <w:rsid w:val="001C45F5"/>
    <w:rsid w:val="00212EF2"/>
    <w:rsid w:val="00282F8E"/>
    <w:rsid w:val="002B2E90"/>
    <w:rsid w:val="003326AF"/>
    <w:rsid w:val="00444EE3"/>
    <w:rsid w:val="006C05AC"/>
    <w:rsid w:val="00702CFC"/>
    <w:rsid w:val="007474B1"/>
    <w:rsid w:val="00846C85"/>
    <w:rsid w:val="008C784B"/>
    <w:rsid w:val="009D0B8B"/>
    <w:rsid w:val="00A1219B"/>
    <w:rsid w:val="00A469F9"/>
    <w:rsid w:val="00AB588A"/>
    <w:rsid w:val="00B117A7"/>
    <w:rsid w:val="00BD1A39"/>
    <w:rsid w:val="00CF31F4"/>
    <w:rsid w:val="00D86FC7"/>
    <w:rsid w:val="00E7308C"/>
    <w:rsid w:val="00EC72B0"/>
    <w:rsid w:val="00F0707F"/>
    <w:rsid w:val="00F6378F"/>
    <w:rsid w:val="00FE37E3"/>
    <w:rsid w:val="03064F65"/>
    <w:rsid w:val="03D1CF9B"/>
    <w:rsid w:val="1B81DE06"/>
    <w:rsid w:val="264D68A7"/>
    <w:rsid w:val="4F40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C4D58"/>
  <w15:chartTrackingRefBased/>
  <w15:docId w15:val="{682444D8-6446-4A5A-ADCC-D2BCB057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19B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2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12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19B"/>
  </w:style>
  <w:style w:type="paragraph" w:styleId="ListParagraph">
    <w:name w:val="List Paragraph"/>
    <w:basedOn w:val="Normal"/>
    <w:uiPriority w:val="34"/>
    <w:qFormat/>
    <w:rsid w:val="00A121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3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78F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0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b96b49e5d0784954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61F5A385B8414E97156F50EC01D42C" ma:contentTypeVersion="15" ma:contentTypeDescription="Create a new document." ma:contentTypeScope="" ma:versionID="75e6c65acf71c4fc22e6e4e4e6be3bf9">
  <xsd:schema xmlns:xsd="http://www.w3.org/2001/XMLSchema" xmlns:xs="http://www.w3.org/2001/XMLSchema" xmlns:p="http://schemas.microsoft.com/office/2006/metadata/properties" xmlns:ns2="2b830876-d14f-44ae-a2a6-93952be38cb7" xmlns:ns3="e7dc192d-98c7-428a-9c94-5a15b08da98d" targetNamespace="http://schemas.microsoft.com/office/2006/metadata/properties" ma:root="true" ma:fieldsID="d3eba18f29b3807a4518150d588cb978" ns2:_="" ns3:_="">
    <xsd:import namespace="2b830876-d14f-44ae-a2a6-93952be38cb7"/>
    <xsd:import namespace="e7dc192d-98c7-428a-9c94-5a15b08da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30876-d14f-44ae-a2a6-93952be38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4970455-bdf1-4299-8c3c-b3ce243de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c192d-98c7-428a-9c94-5a15b08da9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b1fb100-1e4b-4672-be3c-24d6bd8adc6a}" ma:internalName="TaxCatchAll" ma:showField="CatchAllData" ma:web="e7dc192d-98c7-428a-9c94-5a15b08da9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830876-d14f-44ae-a2a6-93952be38cb7">
      <Terms xmlns="http://schemas.microsoft.com/office/infopath/2007/PartnerControls"/>
    </lcf76f155ced4ddcb4097134ff3c332f>
    <TaxCatchAll xmlns="e7dc192d-98c7-428a-9c94-5a15b08da98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8EC3ED-5511-4BA8-BA33-EA51B5C63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30876-d14f-44ae-a2a6-93952be38cb7"/>
    <ds:schemaRef ds:uri="e7dc192d-98c7-428a-9c94-5a15b08da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61B1F6-0A89-4C25-B506-7B620A06FF26}">
  <ds:schemaRefs>
    <ds:schemaRef ds:uri="http://schemas.microsoft.com/office/2006/metadata/properties"/>
    <ds:schemaRef ds:uri="http://schemas.microsoft.com/office/infopath/2007/PartnerControls"/>
    <ds:schemaRef ds:uri="2b830876-d14f-44ae-a2a6-93952be38cb7"/>
    <ds:schemaRef ds:uri="e7dc192d-98c7-428a-9c94-5a15b08da98d"/>
  </ds:schemaRefs>
</ds:datastoreItem>
</file>

<file path=customXml/itemProps3.xml><?xml version="1.0" encoding="utf-8"?>
<ds:datastoreItem xmlns:ds="http://schemas.openxmlformats.org/officeDocument/2006/customXml" ds:itemID="{642A66B2-8056-416E-96B1-414B20F30C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518</Words>
  <Characters>2959</Characters>
  <Application>Microsoft Office Word</Application>
  <DocSecurity>0</DocSecurity>
  <Lines>24</Lines>
  <Paragraphs>6</Paragraphs>
  <ScaleCrop>false</ScaleCrop>
  <Company>IMA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Alexander Ólafsson - IMA</dc:creator>
  <cp:keywords/>
  <dc:description/>
  <cp:lastModifiedBy>Valdís Beck - IMA</cp:lastModifiedBy>
  <cp:revision>16</cp:revision>
  <dcterms:created xsi:type="dcterms:W3CDTF">2022-07-13T13:07:00Z</dcterms:created>
  <dcterms:modified xsi:type="dcterms:W3CDTF">2023-05-05T11:20:00Z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0x0101004C61F5A385B8414E97156F50EC01D42C</vt:lpwstr>
  </property>
  <property fmtid="{D5CDD505-2E9C-101B-9397-08002B2CF9AE}" pid="3" name="MediaServiceImageTags">
    <vt:lpwstr/>
  </property>
</Properties>
</file>