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5976B" w14:textId="77777777" w:rsidR="00BC25D1" w:rsidRPr="00F00207" w:rsidRDefault="00BC25D1" w:rsidP="00BC25D1">
      <w:pPr>
        <w:rPr>
          <w:rFonts w:ascii="Segoe UI" w:hAnsi="Segoe UI" w:cs="Segoe UI"/>
          <w:b/>
          <w:sz w:val="32"/>
          <w:szCs w:val="32"/>
        </w:rPr>
      </w:pPr>
    </w:p>
    <w:p w14:paraId="6CEED9BB" w14:textId="77777777" w:rsidR="00BC25D1" w:rsidRPr="00F00207" w:rsidRDefault="00BC25D1" w:rsidP="00BC25D1">
      <w:pPr>
        <w:jc w:val="center"/>
        <w:rPr>
          <w:rFonts w:ascii="Segoe UI" w:hAnsi="Segoe UI" w:cs="Segoe UI"/>
          <w:b/>
          <w:sz w:val="32"/>
          <w:szCs w:val="32"/>
        </w:rPr>
      </w:pPr>
    </w:p>
    <w:p w14:paraId="2223D080" w14:textId="77777777" w:rsidR="00BC25D1" w:rsidRPr="00F00207" w:rsidRDefault="00BC25D1" w:rsidP="00BC25D1">
      <w:pPr>
        <w:jc w:val="center"/>
        <w:rPr>
          <w:rFonts w:ascii="Segoe UI" w:hAnsi="Segoe UI" w:cs="Segoe UI"/>
          <w:b/>
        </w:rPr>
      </w:pPr>
    </w:p>
    <w:p w14:paraId="530271D3" w14:textId="4414CBAA" w:rsidR="00BC25D1" w:rsidRPr="00F00207" w:rsidRDefault="00F00207" w:rsidP="00BC25D1">
      <w:pPr>
        <w:jc w:val="center"/>
        <w:rPr>
          <w:rFonts w:ascii="Segoe UI" w:hAnsi="Segoe UI" w:cs="Segoe UI"/>
          <w:b/>
        </w:rPr>
      </w:pPr>
      <w:r w:rsidRPr="00F00207">
        <w:rPr>
          <w:rFonts w:ascii="Segoe UI" w:hAnsi="Segoe UI" w:cs="Segoe UI"/>
          <w:b/>
          <w:sz w:val="32"/>
          <w:szCs w:val="32"/>
        </w:rPr>
        <w:t xml:space="preserve">Request for republication in </w:t>
      </w:r>
      <w:r w:rsidR="00770ABE">
        <w:rPr>
          <w:rFonts w:ascii="Segoe UI" w:hAnsi="Segoe UI" w:cs="Segoe UI"/>
          <w:b/>
          <w:sz w:val="32"/>
          <w:szCs w:val="32"/>
        </w:rPr>
        <w:t>the Medicine P</w:t>
      </w:r>
      <w:r w:rsidRPr="00F00207">
        <w:rPr>
          <w:rFonts w:ascii="Segoe UI" w:hAnsi="Segoe UI" w:cs="Segoe UI"/>
          <w:b/>
          <w:sz w:val="32"/>
          <w:szCs w:val="32"/>
        </w:rPr>
        <w:t xml:space="preserve">rice </w:t>
      </w:r>
      <w:r w:rsidR="00770ABE">
        <w:rPr>
          <w:rFonts w:ascii="Segoe UI" w:hAnsi="Segoe UI" w:cs="Segoe UI"/>
          <w:b/>
          <w:sz w:val="32"/>
          <w:szCs w:val="32"/>
        </w:rPr>
        <w:t>C</w:t>
      </w:r>
      <w:r w:rsidRPr="00F00207">
        <w:rPr>
          <w:rFonts w:ascii="Segoe UI" w:hAnsi="Segoe UI" w:cs="Segoe UI"/>
          <w:b/>
          <w:sz w:val="32"/>
          <w:szCs w:val="32"/>
        </w:rPr>
        <w:t>atalogue</w:t>
      </w:r>
      <w:r w:rsidR="00BC25D1" w:rsidRPr="00F00207">
        <w:rPr>
          <w:rStyle w:val="FootnoteReference"/>
          <w:rFonts w:ascii="Segoe UI" w:hAnsi="Segoe UI" w:cs="Segoe UI"/>
          <w:b/>
        </w:rPr>
        <w:footnoteReference w:id="1"/>
      </w:r>
    </w:p>
    <w:p w14:paraId="1FD595C1" w14:textId="77777777" w:rsidR="00BC25D1" w:rsidRPr="00F00207" w:rsidRDefault="00BC25D1" w:rsidP="00BC25D1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5FDEC861" w14:textId="77777777" w:rsidR="00BC25D1" w:rsidRPr="00F00207" w:rsidRDefault="00BC25D1" w:rsidP="00BC25D1">
      <w:pPr>
        <w:rPr>
          <w:rFonts w:ascii="Segoe UI" w:hAnsi="Segoe UI" w:cs="Segoe U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"/>
        <w:gridCol w:w="1370"/>
        <w:gridCol w:w="991"/>
        <w:gridCol w:w="991"/>
        <w:gridCol w:w="1225"/>
        <w:gridCol w:w="1341"/>
        <w:gridCol w:w="2037"/>
      </w:tblGrid>
      <w:tr w:rsidR="001C63FF" w:rsidRPr="00F00207" w14:paraId="63728BA3" w14:textId="77777777" w:rsidTr="001C63FF">
        <w:tc>
          <w:tcPr>
            <w:tcW w:w="639" w:type="pct"/>
            <w:shd w:val="clear" w:color="auto" w:fill="D9D9D9" w:themeFill="background1" w:themeFillShade="D9"/>
            <w:vAlign w:val="center"/>
          </w:tcPr>
          <w:p w14:paraId="00BA2515" w14:textId="3A499E82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Product name</w:t>
            </w:r>
          </w:p>
        </w:tc>
        <w:tc>
          <w:tcPr>
            <w:tcW w:w="4361" w:type="pct"/>
            <w:gridSpan w:val="6"/>
          </w:tcPr>
          <w:p w14:paraId="002D4311" w14:textId="3221FC47" w:rsidR="001C63FF" w:rsidRPr="00F00207" w:rsidRDefault="001C63FF" w:rsidP="003D2C4E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1C63FF" w:rsidRPr="00F00207" w14:paraId="7D6D436C" w14:textId="77777777" w:rsidTr="001C63FF">
        <w:tc>
          <w:tcPr>
            <w:tcW w:w="6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ADA46" w14:textId="34A21CF4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Nordic Article Number (</w:t>
            </w:r>
            <w:proofErr w:type="spellStart"/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Vnr</w:t>
            </w:r>
            <w:proofErr w:type="spellEnd"/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)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19D1EBCB" w14:textId="578D5D24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Pharmaceutical form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12C4AB11" w14:textId="7C9C78C4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Strength</w:t>
            </w:r>
          </w:p>
        </w:tc>
        <w:tc>
          <w:tcPr>
            <w:tcW w:w="577" w:type="pct"/>
            <w:shd w:val="clear" w:color="auto" w:fill="D9D9D9" w:themeFill="background1" w:themeFillShade="D9"/>
          </w:tcPr>
          <w:p w14:paraId="272E9B9E" w14:textId="77777777" w:rsidR="001C63FF" w:rsidRPr="00F00207" w:rsidRDefault="001C63FF" w:rsidP="00BC25D1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Pack size </w:t>
            </w:r>
          </w:p>
          <w:p w14:paraId="1DE35391" w14:textId="65F29AEE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3509917B" w14:textId="1C6DFB16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Maximum wholesale price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(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I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SK)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14:paraId="4B1EF12D" w14:textId="7F6D0782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Discount price to pharmacies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(ISK)</w:t>
            </w:r>
          </w:p>
        </w:tc>
        <w:tc>
          <w:tcPr>
            <w:tcW w:w="1154" w:type="pct"/>
            <w:shd w:val="clear" w:color="auto" w:fill="D9D9D9" w:themeFill="background1" w:themeFillShade="D9"/>
          </w:tcPr>
          <w:p w14:paraId="7D172ED9" w14:textId="62770EDA" w:rsidR="001C63FF" w:rsidRPr="00F00207" w:rsidRDefault="001C63FF" w:rsidP="003D2C4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Removal date of the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product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from the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P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rice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C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atalogue</w:t>
            </w:r>
          </w:p>
        </w:tc>
      </w:tr>
      <w:tr w:rsidR="001C63FF" w:rsidRPr="00F00207" w14:paraId="12B82243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63C08B88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0CE7BC7D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6CB5BFA3" w14:textId="2C13C134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1385CB40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0ED3139F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52A4652C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07CA1B7C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6F8D16FF" w14:textId="5CBD8EB5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1C63FF" w:rsidRPr="00F00207" w14:paraId="394976C7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3D070DED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3560D189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52AE0FAB" w14:textId="30512E0F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7A9BF367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4BD59FEB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5D64CA9E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7EBDFDD7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9C01744" w14:textId="04D178B9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1C63FF" w:rsidRPr="00F00207" w14:paraId="6BF6AE8B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525E796C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6CDD8D2E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0D6508DE" w14:textId="37F27E21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7811DDF3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607CA10C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283B273F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005D6638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A272D04" w14:textId="713DA49A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1C63FF" w:rsidRPr="00F00207" w14:paraId="1215AC92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71930CA0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10707FE7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31584B64" w14:textId="65AF482B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2350F925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7472D4A8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74553786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044011AF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8F31FBF" w14:textId="18D094DE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1C63FF" w:rsidRPr="00F00207" w14:paraId="36D97928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648A09C5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50A2B349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1EA5B544" w14:textId="5851AE90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5627BE5B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4DBE7BEE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1FA52F42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1F12A9A1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A02573D" w14:textId="32100FA3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1C63FF" w:rsidRPr="00F00207" w14:paraId="44C27D6C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5009BDA2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6071F439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20BCE258" w14:textId="33F53152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0944126E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1383ABE1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3D6586C5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7AEFF799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62FAA616" w14:textId="56858E4A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1C63FF" w:rsidRPr="00F00207" w14:paraId="44F77E69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7452737F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6FF2EAD9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1A25B21F" w14:textId="3B66C07A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332F00CA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2D3E21B2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439F7B1C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5842CC05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1599B668" w14:textId="7BEDD036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  <w:tr w:rsidR="001C63FF" w:rsidRPr="00F00207" w14:paraId="58D5C476" w14:textId="77777777" w:rsidTr="001C63FF">
        <w:tc>
          <w:tcPr>
            <w:tcW w:w="639" w:type="pct"/>
            <w:shd w:val="clear" w:color="auto" w:fill="FFFFFF" w:themeFill="background1"/>
            <w:vAlign w:val="center"/>
          </w:tcPr>
          <w:p w14:paraId="65B958AF" w14:textId="77777777" w:rsidR="001C63FF" w:rsidRPr="00F00207" w:rsidDel="00DA66F2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4DABDBC1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128C29EA" w14:textId="1900C5AA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577" w:type="pct"/>
          </w:tcPr>
          <w:p w14:paraId="26309E8C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06" w:type="pct"/>
          </w:tcPr>
          <w:p w14:paraId="323F1E9A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770" w:type="pct"/>
          </w:tcPr>
          <w:p w14:paraId="3A85C732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54" w:type="pct"/>
          </w:tcPr>
          <w:p w14:paraId="3937AD6B" w14:textId="77777777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2804BD10" w14:textId="225462CD" w:rsidR="001C63FF" w:rsidRPr="00F00207" w:rsidRDefault="001C63FF" w:rsidP="003D2C4E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>_______m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onth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,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>year</w:t>
            </w:r>
            <w:r w:rsidRPr="00F00207">
              <w:rPr>
                <w:rFonts w:ascii="Segoe UI" w:hAnsi="Segoe UI" w:cs="Segoe UI"/>
                <w:b/>
                <w:sz w:val="16"/>
                <w:szCs w:val="16"/>
              </w:rPr>
              <w:t xml:space="preserve"> 20___</w:t>
            </w:r>
          </w:p>
        </w:tc>
      </w:tr>
    </w:tbl>
    <w:p w14:paraId="1BDEBECF" w14:textId="77777777" w:rsidR="00BC25D1" w:rsidRPr="00F00207" w:rsidRDefault="00BC25D1" w:rsidP="00BC25D1">
      <w:pPr>
        <w:rPr>
          <w:rFonts w:ascii="Segoe UI" w:hAnsi="Segoe UI" w:cs="Segoe UI"/>
          <w:b/>
          <w:sz w:val="16"/>
          <w:szCs w:val="16"/>
        </w:rPr>
      </w:pPr>
    </w:p>
    <w:p w14:paraId="4B4AB9CE" w14:textId="77777777" w:rsidR="00BC25D1" w:rsidRPr="00F00207" w:rsidRDefault="00BC25D1" w:rsidP="00BC25D1">
      <w:pPr>
        <w:tabs>
          <w:tab w:val="left" w:pos="360"/>
        </w:tabs>
        <w:ind w:left="360" w:hanging="360"/>
        <w:rPr>
          <w:rFonts w:ascii="Segoe UI" w:hAnsi="Segoe UI" w:cs="Segoe UI"/>
          <w:color w:val="0070C0"/>
          <w:sz w:val="20"/>
          <w:szCs w:val="20"/>
        </w:rPr>
      </w:pPr>
    </w:p>
    <w:p w14:paraId="1D362AA4" w14:textId="494F080E" w:rsidR="00BF4E52" w:rsidRPr="00F00207" w:rsidRDefault="00BF4E52" w:rsidP="00BC25D1">
      <w:pPr>
        <w:tabs>
          <w:tab w:val="left" w:pos="360"/>
        </w:tabs>
        <w:ind w:left="360" w:hanging="360"/>
        <w:rPr>
          <w:rFonts w:ascii="Segoe UI" w:hAnsi="Segoe UI" w:cs="Segoe UI"/>
          <w:color w:val="0070C0"/>
          <w:sz w:val="20"/>
          <w:szCs w:val="20"/>
        </w:rPr>
      </w:pPr>
      <w:r w:rsidRPr="00F00207">
        <w:rPr>
          <w:rFonts w:ascii="Segoe UI" w:hAnsi="Segoe UI" w:cs="Segoe UI"/>
          <w:color w:val="0070C0"/>
          <w:sz w:val="20"/>
          <w:szCs w:val="20"/>
        </w:rPr>
        <w:t>Confirm in the boxes below that the following conditions are fulfilled:</w:t>
      </w:r>
    </w:p>
    <w:p w14:paraId="467C18D0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21D0BFCD" w14:textId="046D8BF9" w:rsidR="00BC25D1" w:rsidRPr="00F00207" w:rsidRDefault="00BC25D1" w:rsidP="00BC25D1">
      <w:pPr>
        <w:tabs>
          <w:tab w:val="left" w:pos="360"/>
        </w:tabs>
        <w:rPr>
          <w:rFonts w:ascii="Segoe UI" w:hAnsi="Segoe UI" w:cs="Segoe UI"/>
          <w:sz w:val="20"/>
          <w:szCs w:val="20"/>
        </w:rPr>
      </w:pPr>
      <w:r w:rsidRPr="00F00207">
        <w:rPr>
          <w:rFonts w:ascii="Segoe UI" w:hAnsi="Segoe UI" w:cs="Segoe U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00207">
        <w:rPr>
          <w:rFonts w:ascii="Segoe UI" w:hAnsi="Segoe UI" w:cs="Segoe UI"/>
          <w:sz w:val="20"/>
          <w:szCs w:val="20"/>
        </w:rPr>
        <w:instrText xml:space="preserve"> FORMCHECKBOX </w:instrText>
      </w:r>
      <w:r w:rsidR="00E3474D">
        <w:rPr>
          <w:rFonts w:ascii="Segoe UI" w:hAnsi="Segoe UI" w:cs="Segoe UI"/>
          <w:sz w:val="20"/>
          <w:szCs w:val="20"/>
        </w:rPr>
      </w:r>
      <w:r w:rsidR="00E3474D">
        <w:rPr>
          <w:rFonts w:ascii="Segoe UI" w:hAnsi="Segoe UI" w:cs="Segoe UI"/>
          <w:sz w:val="20"/>
          <w:szCs w:val="20"/>
        </w:rPr>
        <w:fldChar w:fldCharType="separate"/>
      </w:r>
      <w:r w:rsidRPr="00F00207">
        <w:rPr>
          <w:rFonts w:ascii="Segoe UI" w:hAnsi="Segoe UI" w:cs="Segoe UI"/>
          <w:sz w:val="20"/>
          <w:szCs w:val="20"/>
        </w:rPr>
        <w:fldChar w:fldCharType="end"/>
      </w:r>
      <w:bookmarkEnd w:id="0"/>
      <w:r w:rsidRPr="00F00207">
        <w:rPr>
          <w:rFonts w:ascii="Segoe UI" w:hAnsi="Segoe UI" w:cs="Segoe UI"/>
          <w:sz w:val="20"/>
          <w:szCs w:val="20"/>
        </w:rPr>
        <w:tab/>
        <w:t>Mark</w:t>
      </w:r>
      <w:r w:rsidR="00BF4E52" w:rsidRPr="00F00207">
        <w:rPr>
          <w:rFonts w:ascii="Segoe UI" w:hAnsi="Segoe UI" w:cs="Segoe UI"/>
          <w:sz w:val="20"/>
          <w:szCs w:val="20"/>
        </w:rPr>
        <w:t xml:space="preserve">eting authorisation is valid, marketing authorisation number is: </w:t>
      </w:r>
      <w:r w:rsidRPr="00F00207">
        <w:rPr>
          <w:rFonts w:ascii="Segoe UI" w:hAnsi="Segoe UI" w:cs="Segoe UI"/>
          <w:sz w:val="20"/>
          <w:szCs w:val="20"/>
        </w:rPr>
        <w:t>_______________________________</w:t>
      </w:r>
      <w:r w:rsidR="00BF4E52" w:rsidRPr="00F00207">
        <w:rPr>
          <w:rFonts w:ascii="Segoe UI" w:hAnsi="Segoe UI" w:cs="Segoe UI"/>
          <w:sz w:val="20"/>
          <w:szCs w:val="20"/>
        </w:rPr>
        <w:t>.</w:t>
      </w:r>
    </w:p>
    <w:p w14:paraId="605AE5F3" w14:textId="77777777" w:rsidR="00BC25D1" w:rsidRPr="00F00207" w:rsidRDefault="00BC25D1" w:rsidP="00BC25D1">
      <w:pPr>
        <w:tabs>
          <w:tab w:val="left" w:pos="360"/>
        </w:tabs>
        <w:rPr>
          <w:rFonts w:ascii="Segoe UI" w:hAnsi="Segoe UI" w:cs="Segoe UI"/>
          <w:sz w:val="20"/>
          <w:szCs w:val="20"/>
        </w:rPr>
      </w:pPr>
    </w:p>
    <w:p w14:paraId="1A348A40" w14:textId="5E37A80D" w:rsidR="00BC25D1" w:rsidRPr="00F00207" w:rsidRDefault="00BC25D1" w:rsidP="00BC25D1">
      <w:pPr>
        <w:tabs>
          <w:tab w:val="left" w:pos="360"/>
        </w:tabs>
        <w:ind w:left="360" w:hanging="360"/>
        <w:rPr>
          <w:rFonts w:ascii="Segoe UI" w:hAnsi="Segoe UI" w:cs="Segoe UI"/>
          <w:sz w:val="20"/>
          <w:szCs w:val="20"/>
        </w:rPr>
      </w:pPr>
      <w:r w:rsidRPr="00F00207">
        <w:rPr>
          <w:rFonts w:ascii="Segoe UI" w:hAnsi="Segoe UI" w:cs="Segoe U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00207">
        <w:rPr>
          <w:rFonts w:ascii="Segoe UI" w:hAnsi="Segoe UI" w:cs="Segoe UI"/>
          <w:sz w:val="20"/>
          <w:szCs w:val="20"/>
        </w:rPr>
        <w:instrText xml:space="preserve"> FORMCHECKBOX </w:instrText>
      </w:r>
      <w:r w:rsidR="00E3474D">
        <w:rPr>
          <w:rFonts w:ascii="Segoe UI" w:hAnsi="Segoe UI" w:cs="Segoe UI"/>
          <w:sz w:val="20"/>
          <w:szCs w:val="20"/>
        </w:rPr>
      </w:r>
      <w:r w:rsidR="00E3474D">
        <w:rPr>
          <w:rFonts w:ascii="Segoe UI" w:hAnsi="Segoe UI" w:cs="Segoe UI"/>
          <w:sz w:val="20"/>
          <w:szCs w:val="20"/>
        </w:rPr>
        <w:fldChar w:fldCharType="separate"/>
      </w:r>
      <w:r w:rsidRPr="00F00207">
        <w:rPr>
          <w:rFonts w:ascii="Segoe UI" w:hAnsi="Segoe UI" w:cs="Segoe UI"/>
          <w:sz w:val="20"/>
          <w:szCs w:val="20"/>
        </w:rPr>
        <w:fldChar w:fldCharType="end"/>
      </w:r>
      <w:r w:rsidRPr="00F00207">
        <w:rPr>
          <w:rFonts w:ascii="Segoe UI" w:hAnsi="Segoe UI" w:cs="Segoe UI"/>
          <w:sz w:val="20"/>
          <w:szCs w:val="20"/>
        </w:rPr>
        <w:tab/>
      </w:r>
      <w:r w:rsidR="00BF4E52" w:rsidRPr="00F00207">
        <w:rPr>
          <w:rFonts w:ascii="Segoe UI" w:hAnsi="Segoe UI" w:cs="Segoe UI"/>
          <w:sz w:val="20"/>
          <w:szCs w:val="20"/>
        </w:rPr>
        <w:t xml:space="preserve">Packaging has been approved by the Icelandic </w:t>
      </w:r>
      <w:r w:rsidR="00053C97" w:rsidRPr="00F00207">
        <w:rPr>
          <w:rFonts w:ascii="Segoe UI" w:hAnsi="Segoe UI" w:cs="Segoe UI"/>
          <w:sz w:val="20"/>
          <w:szCs w:val="20"/>
        </w:rPr>
        <w:t>Medicines</w:t>
      </w:r>
      <w:r w:rsidR="00BF4E52" w:rsidRPr="00F00207">
        <w:rPr>
          <w:rFonts w:ascii="Segoe UI" w:hAnsi="Segoe UI" w:cs="Segoe UI"/>
          <w:sz w:val="20"/>
          <w:szCs w:val="20"/>
        </w:rPr>
        <w:t xml:space="preserve"> Agency.</w:t>
      </w:r>
    </w:p>
    <w:p w14:paraId="667D4E70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70371C1D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0D3E874A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32D8D403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p w14:paraId="434A3E6C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p w14:paraId="12498C14" w14:textId="77777777" w:rsidR="00BC25D1" w:rsidRPr="00F00207" w:rsidRDefault="00BC25D1" w:rsidP="00BC25D1">
      <w:pPr>
        <w:rPr>
          <w:rFonts w:ascii="Segoe UI" w:hAnsi="Segoe UI" w:cs="Segoe UI"/>
          <w:sz w:val="20"/>
          <w:szCs w:val="20"/>
        </w:rPr>
      </w:pPr>
    </w:p>
    <w:tbl>
      <w:tblPr>
        <w:tblW w:w="9666" w:type="dxa"/>
        <w:tblLook w:val="00A0" w:firstRow="1" w:lastRow="0" w:firstColumn="1" w:lastColumn="0" w:noHBand="0" w:noVBand="0"/>
      </w:tblPr>
      <w:tblGrid>
        <w:gridCol w:w="1994"/>
        <w:gridCol w:w="379"/>
        <w:gridCol w:w="7293"/>
      </w:tblGrid>
      <w:tr w:rsidR="002B1F92" w:rsidRPr="00F00207" w14:paraId="51B11B73" w14:textId="77777777" w:rsidTr="003D2C4E">
        <w:trPr>
          <w:trHeight w:val="389"/>
        </w:trPr>
        <w:tc>
          <w:tcPr>
            <w:tcW w:w="1994" w:type="dxa"/>
            <w:tcBorders>
              <w:top w:val="single" w:sz="4" w:space="0" w:color="auto"/>
            </w:tcBorders>
            <w:shd w:val="clear" w:color="auto" w:fill="D9D9D9"/>
          </w:tcPr>
          <w:p w14:paraId="2A8FA2C0" w14:textId="2CDB7670" w:rsidR="002B1F92" w:rsidRPr="00F00207" w:rsidRDefault="002B1F92" w:rsidP="002B1F92">
            <w:pPr>
              <w:rPr>
                <w:rFonts w:ascii="Segoe UI" w:hAnsi="Segoe UI" w:cs="Segoe UI"/>
                <w:sz w:val="20"/>
                <w:szCs w:val="20"/>
              </w:rPr>
            </w:pPr>
            <w:r w:rsidRPr="00EE242F"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379" w:type="dxa"/>
            <w:shd w:val="clear" w:color="auto" w:fill="D9D9D9"/>
          </w:tcPr>
          <w:p w14:paraId="63635E2A" w14:textId="77777777" w:rsidR="002B1F92" w:rsidRPr="00F00207" w:rsidRDefault="002B1F92" w:rsidP="002B1F9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93" w:type="dxa"/>
            <w:tcBorders>
              <w:top w:val="single" w:sz="4" w:space="0" w:color="auto"/>
            </w:tcBorders>
            <w:shd w:val="clear" w:color="auto" w:fill="D9D9D9"/>
          </w:tcPr>
          <w:p w14:paraId="762056DC" w14:textId="3BFD7513" w:rsidR="002B1F92" w:rsidRPr="00F00207" w:rsidRDefault="002B1F92" w:rsidP="002B1F92">
            <w:pPr>
              <w:rPr>
                <w:rFonts w:ascii="Segoe UI" w:hAnsi="Segoe UI" w:cs="Segoe UI"/>
                <w:sz w:val="20"/>
                <w:szCs w:val="20"/>
              </w:rPr>
            </w:pPr>
            <w:r w:rsidRPr="00EE242F">
              <w:rPr>
                <w:rFonts w:ascii="Segoe UI" w:hAnsi="Segoe UI" w:cs="Segoe UI"/>
                <w:sz w:val="20"/>
                <w:szCs w:val="20"/>
              </w:rPr>
              <w:t xml:space="preserve">Name of the person requesting a product to be </w:t>
            </w:r>
            <w:r w:rsidR="00E11B20">
              <w:rPr>
                <w:rFonts w:ascii="Segoe UI" w:hAnsi="Segoe UI" w:cs="Segoe UI"/>
                <w:sz w:val="20"/>
                <w:szCs w:val="20"/>
              </w:rPr>
              <w:t>re</w:t>
            </w:r>
            <w:r w:rsidRPr="00EE242F">
              <w:rPr>
                <w:rFonts w:ascii="Segoe UI" w:hAnsi="Segoe UI" w:cs="Segoe UI"/>
                <w:sz w:val="20"/>
                <w:szCs w:val="20"/>
              </w:rPr>
              <w:t xml:space="preserve">published </w:t>
            </w:r>
          </w:p>
        </w:tc>
      </w:tr>
    </w:tbl>
    <w:p w14:paraId="76E54ACA" w14:textId="77777777" w:rsidR="000F7CE8" w:rsidRPr="00F00207" w:rsidRDefault="000F7CE8"/>
    <w:sectPr w:rsidR="000F7CE8" w:rsidRPr="00F00207" w:rsidSect="00BC25D1">
      <w:headerReference w:type="default" r:id="rId9"/>
      <w:footerReference w:type="default" r:id="rId10"/>
      <w:headerReference w:type="first" r:id="rId11"/>
      <w:footerReference w:type="first" r:id="rId12"/>
      <w:pgSz w:w="11904" w:h="16836" w:code="9"/>
      <w:pgMar w:top="1485" w:right="1418" w:bottom="1843" w:left="1418" w:header="851" w:footer="737" w:gutter="0"/>
      <w:pgBorders>
        <w:top w:val="nil"/>
        <w:left w:val="nil"/>
        <w:bottom w:val="nil"/>
        <w:right w:val="nil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01F1" w14:textId="77777777" w:rsidR="00BC25D1" w:rsidRDefault="00BC25D1" w:rsidP="00BC25D1">
      <w:r>
        <w:separator/>
      </w:r>
    </w:p>
  </w:endnote>
  <w:endnote w:type="continuationSeparator" w:id="0">
    <w:p w14:paraId="206BE218" w14:textId="77777777" w:rsidR="00BC25D1" w:rsidRDefault="00BC25D1" w:rsidP="00BC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AB12" w14:textId="77777777" w:rsidR="00F0328A" w:rsidRPr="00674534" w:rsidRDefault="00487240" w:rsidP="006427E4">
    <w:pPr>
      <w:tabs>
        <w:tab w:val="center" w:pos="4550"/>
        <w:tab w:val="left" w:pos="5818"/>
      </w:tabs>
      <w:ind w:right="260"/>
      <w:jc w:val="right"/>
      <w:rPr>
        <w:color w:val="222A35"/>
        <w:sz w:val="16"/>
      </w:rPr>
    </w:pPr>
    <w:proofErr w:type="spellStart"/>
    <w:r w:rsidRPr="00674534">
      <w:rPr>
        <w:color w:val="8496B0"/>
        <w:spacing w:val="60"/>
        <w:sz w:val="16"/>
      </w:rPr>
      <w:t>Síða</w:t>
    </w:r>
    <w:proofErr w:type="spellEnd"/>
    <w:r w:rsidRPr="00674534">
      <w:rPr>
        <w:color w:val="8496B0"/>
        <w:sz w:val="16"/>
      </w:rPr>
      <w:t xml:space="preserve"> </w:t>
    </w:r>
    <w:r w:rsidRPr="00674534">
      <w:rPr>
        <w:color w:val="323E4F"/>
        <w:sz w:val="16"/>
      </w:rPr>
      <w:fldChar w:fldCharType="begin"/>
    </w:r>
    <w:r w:rsidRPr="00674534">
      <w:rPr>
        <w:color w:val="323E4F"/>
        <w:sz w:val="16"/>
      </w:rPr>
      <w:instrText xml:space="preserve"> PAGE   \* MERGEFORMAT </w:instrText>
    </w:r>
    <w:r w:rsidRPr="00674534">
      <w:rPr>
        <w:color w:val="323E4F"/>
        <w:sz w:val="16"/>
      </w:rPr>
      <w:fldChar w:fldCharType="separate"/>
    </w:r>
    <w:r>
      <w:rPr>
        <w:noProof/>
        <w:color w:val="323E4F"/>
        <w:sz w:val="16"/>
      </w:rPr>
      <w:t>2</w:t>
    </w:r>
    <w:r w:rsidRPr="00674534">
      <w:rPr>
        <w:color w:val="323E4F"/>
        <w:sz w:val="16"/>
      </w:rPr>
      <w:fldChar w:fldCharType="end"/>
    </w:r>
    <w:r w:rsidRPr="00674534">
      <w:rPr>
        <w:color w:val="323E4F"/>
        <w:sz w:val="16"/>
      </w:rPr>
      <w:t xml:space="preserve"> | </w:t>
    </w:r>
    <w:r w:rsidR="00E3474D">
      <w:fldChar w:fldCharType="begin"/>
    </w:r>
    <w:r w:rsidR="00E3474D">
      <w:instrText xml:space="preserve"> NUMPAGES  \* Arabic  \* MERGEFORMAT </w:instrText>
    </w:r>
    <w:r w:rsidR="00E3474D">
      <w:fldChar w:fldCharType="separate"/>
    </w:r>
    <w:r w:rsidRPr="0054369E">
      <w:rPr>
        <w:noProof/>
        <w:color w:val="323E4F"/>
        <w:sz w:val="16"/>
      </w:rPr>
      <w:t>2</w:t>
    </w:r>
    <w:r w:rsidR="00E3474D">
      <w:rPr>
        <w:noProof/>
        <w:color w:val="323E4F"/>
        <w:sz w:val="16"/>
      </w:rPr>
      <w:fldChar w:fldCharType="end"/>
    </w:r>
  </w:p>
  <w:p w14:paraId="37D0D903" w14:textId="77777777" w:rsidR="00F0328A" w:rsidRPr="00BC678C" w:rsidRDefault="00E3474D" w:rsidP="00642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979C" w14:textId="1F4BAC7C" w:rsidR="001B5BDB" w:rsidRPr="00534A0F" w:rsidRDefault="00E3474D" w:rsidP="001B5BDB">
    <w:pPr>
      <w:pStyle w:val="Footer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27</w:t>
    </w:r>
    <w:r w:rsidR="00487240" w:rsidRPr="00534A0F">
      <w:rPr>
        <w:rFonts w:ascii="Segoe UI" w:hAnsi="Segoe UI" w:cs="Segoe UI"/>
        <w:sz w:val="16"/>
        <w:szCs w:val="16"/>
      </w:rPr>
      <w:t xml:space="preserve">. </w:t>
    </w:r>
    <w:proofErr w:type="spellStart"/>
    <w:r>
      <w:rPr>
        <w:rFonts w:ascii="Segoe UI" w:hAnsi="Segoe UI" w:cs="Segoe UI"/>
        <w:sz w:val="16"/>
        <w:szCs w:val="16"/>
      </w:rPr>
      <w:t>October</w:t>
    </w:r>
    <w:proofErr w:type="spellEnd"/>
    <w:r w:rsidR="00487240">
      <w:rPr>
        <w:rFonts w:ascii="Segoe UI" w:hAnsi="Segoe UI" w:cs="Segoe UI"/>
        <w:sz w:val="16"/>
        <w:szCs w:val="16"/>
      </w:rPr>
      <w:t xml:space="preserve"> 2022</w:t>
    </w:r>
  </w:p>
  <w:p w14:paraId="1F9903D5" w14:textId="77777777" w:rsidR="00427661" w:rsidRPr="003C1AB5" w:rsidRDefault="00E3474D" w:rsidP="003C1AB5">
    <w:pPr>
      <w:pStyle w:val="Footer"/>
      <w:tabs>
        <w:tab w:val="clear" w:pos="4703"/>
        <w:tab w:val="clear" w:pos="9406"/>
        <w:tab w:val="center" w:pos="4536"/>
        <w:tab w:val="right" w:pos="9072"/>
      </w:tabs>
      <w:spacing w:after="0"/>
      <w:jc w:val="right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2A9F0" w14:textId="77777777" w:rsidR="00BC25D1" w:rsidRDefault="00BC25D1" w:rsidP="00BC25D1">
      <w:r>
        <w:separator/>
      </w:r>
    </w:p>
  </w:footnote>
  <w:footnote w:type="continuationSeparator" w:id="0">
    <w:p w14:paraId="7E24BD90" w14:textId="77777777" w:rsidR="00BC25D1" w:rsidRDefault="00BC25D1" w:rsidP="00BC25D1">
      <w:r>
        <w:continuationSeparator/>
      </w:r>
    </w:p>
  </w:footnote>
  <w:footnote w:id="1">
    <w:p w14:paraId="2DA5655D" w14:textId="4CAF544B" w:rsidR="00BC25D1" w:rsidRPr="005713E4" w:rsidRDefault="00BC25D1" w:rsidP="00BC25D1">
      <w:pPr>
        <w:pStyle w:val="Footer"/>
        <w:tabs>
          <w:tab w:val="clear" w:pos="4703"/>
          <w:tab w:val="clear" w:pos="9406"/>
          <w:tab w:val="center" w:pos="4536"/>
          <w:tab w:val="right" w:pos="9072"/>
        </w:tabs>
        <w:spacing w:after="0"/>
        <w:rPr>
          <w:lang w:val="en-GB"/>
        </w:rPr>
      </w:pPr>
      <w:r w:rsidRPr="001068B2">
        <w:rPr>
          <w:rStyle w:val="FootnoteReference"/>
          <w:rFonts w:ascii="Segoe UI" w:hAnsi="Segoe UI" w:cs="Segoe UI"/>
          <w:sz w:val="16"/>
          <w:szCs w:val="16"/>
        </w:rPr>
        <w:footnoteRef/>
      </w:r>
      <w:r w:rsidRPr="001068B2">
        <w:rPr>
          <w:rFonts w:ascii="Segoe UI" w:hAnsi="Segoe UI" w:cs="Segoe UI"/>
          <w:sz w:val="16"/>
          <w:szCs w:val="16"/>
        </w:rPr>
        <w:t xml:space="preserve"> </w:t>
      </w:r>
      <w:r w:rsidR="00C9712C" w:rsidRPr="005713E4">
        <w:rPr>
          <w:rFonts w:ascii="Segoe UI" w:hAnsi="Segoe UI" w:cs="Segoe UI"/>
          <w:sz w:val="16"/>
          <w:szCs w:val="16"/>
          <w:lang w:val="en-GB"/>
        </w:rPr>
        <w:t>Completed application form shall be sent by e-mail to</w:t>
      </w:r>
      <w:r w:rsidR="00C9712C" w:rsidRPr="005713E4">
        <w:rPr>
          <w:rFonts w:ascii="Segoe UI" w:hAnsi="Segoe UI" w:cs="Segoe UI"/>
          <w:color w:val="0070C0"/>
          <w:sz w:val="16"/>
          <w:szCs w:val="16"/>
          <w:lang w:val="en-GB"/>
        </w:rPr>
        <w:t xml:space="preserve"> </w:t>
      </w:r>
      <w:hyperlink r:id="rId1" w:history="1">
        <w:r w:rsidRPr="005713E4">
          <w:rPr>
            <w:rFonts w:ascii="Segoe UI" w:hAnsi="Segoe UI" w:cs="Segoe UI"/>
            <w:color w:val="0070C0"/>
            <w:sz w:val="16"/>
            <w:szCs w:val="16"/>
            <w:lang w:val="en-GB"/>
          </w:rPr>
          <w:t>verd@lyfjastofnun.is</w:t>
        </w:r>
      </w:hyperlink>
      <w:r w:rsidRPr="005713E4">
        <w:rPr>
          <w:rFonts w:ascii="Segoe UI" w:hAnsi="Segoe UI" w:cs="Segoe UI"/>
          <w:sz w:val="16"/>
          <w:szCs w:val="16"/>
          <w:lang w:val="en-GB"/>
        </w:rPr>
        <w:t xml:space="preserve"> </w:t>
      </w:r>
      <w:r w:rsidR="00A3137B" w:rsidRPr="005713E4">
        <w:rPr>
          <w:rFonts w:ascii="Segoe UI" w:hAnsi="Segoe UI" w:cs="Segoe UI"/>
          <w:sz w:val="16"/>
          <w:szCs w:val="16"/>
          <w:lang w:val="en-GB"/>
        </w:rPr>
        <w:t>before the 5th day of each month in order for the product to be published in the next drug price list</w:t>
      </w:r>
      <w:r w:rsidR="00F01828" w:rsidRPr="005713E4">
        <w:rPr>
          <w:rFonts w:ascii="Segoe UI" w:hAnsi="Segoe UI" w:cs="Segoe UI"/>
          <w:sz w:val="16"/>
          <w:szCs w:val="16"/>
          <w:lang w:val="en-GB"/>
        </w:rPr>
        <w:t xml:space="preserve">. </w:t>
      </w:r>
    </w:p>
    <w:p w14:paraId="3D2E6D96" w14:textId="77777777" w:rsidR="00BC25D1" w:rsidRPr="005F4201" w:rsidRDefault="00BC25D1" w:rsidP="00BC25D1">
      <w:pPr>
        <w:pStyle w:val="FootnoteText"/>
        <w:rPr>
          <w:lang w:val="is-I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B8A7F" w14:textId="77777777" w:rsidR="00F0328A" w:rsidRDefault="00E3474D" w:rsidP="00031D9A">
    <w:pPr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2A072" w14:textId="77777777" w:rsidR="00F0328A" w:rsidRPr="007F069F" w:rsidRDefault="00487240" w:rsidP="0054369E">
    <w:pPr>
      <w:spacing w:after="60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41284836" wp14:editId="41670932">
          <wp:extent cx="2792730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yfjastofnun_logo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59" b="21854"/>
                  <a:stretch/>
                </pic:blipFill>
                <pic:spPr bwMode="auto">
                  <a:xfrm>
                    <a:off x="0" y="0"/>
                    <a:ext cx="2800831" cy="10571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D1"/>
    <w:rsid w:val="00053C97"/>
    <w:rsid w:val="000E5D1E"/>
    <w:rsid w:val="000F7CE8"/>
    <w:rsid w:val="001C63FF"/>
    <w:rsid w:val="002B1F92"/>
    <w:rsid w:val="004826C6"/>
    <w:rsid w:val="00487240"/>
    <w:rsid w:val="00505B39"/>
    <w:rsid w:val="005713E4"/>
    <w:rsid w:val="006225DF"/>
    <w:rsid w:val="00622A3C"/>
    <w:rsid w:val="00685AFE"/>
    <w:rsid w:val="00770ABE"/>
    <w:rsid w:val="00810CCA"/>
    <w:rsid w:val="00A3137B"/>
    <w:rsid w:val="00A420BE"/>
    <w:rsid w:val="00B27DB5"/>
    <w:rsid w:val="00BC25D1"/>
    <w:rsid w:val="00BF4E52"/>
    <w:rsid w:val="00C9712C"/>
    <w:rsid w:val="00E11B20"/>
    <w:rsid w:val="00E3474D"/>
    <w:rsid w:val="00F00207"/>
    <w:rsid w:val="00F0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9B25"/>
  <w15:chartTrackingRefBased/>
  <w15:docId w15:val="{BB318481-8D51-42C9-8018-17017B25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25D1"/>
    <w:pPr>
      <w:tabs>
        <w:tab w:val="center" w:pos="4703"/>
        <w:tab w:val="right" w:pos="9406"/>
      </w:tabs>
      <w:spacing w:after="240"/>
    </w:pPr>
    <w:rPr>
      <w:rFonts w:ascii="Calibri" w:hAnsi="Calibri"/>
      <w:sz w:val="22"/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BC25D1"/>
    <w:rPr>
      <w:rFonts w:ascii="Calibri" w:eastAsia="Times New Roman" w:hAnsi="Calibri" w:cs="Times New Roman"/>
      <w:szCs w:val="24"/>
    </w:rPr>
  </w:style>
  <w:style w:type="character" w:styleId="Hyperlink">
    <w:name w:val="Hyperlink"/>
    <w:rsid w:val="00BC25D1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BC25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C25D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BC25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47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74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rd@lyfjastofnun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0" ma:contentTypeDescription="Create a new document." ma:contentTypeScope="" ma:versionID="0bd68029036fcfa0dece98e4dd46e781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b780c0716fd329450b64c7067f2deaa9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A466D-BAAE-4508-A05B-16EAEE8F833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2b830876-d14f-44ae-a2a6-93952be38cb7"/>
    <ds:schemaRef ds:uri="http://schemas.microsoft.com/office/infopath/2007/PartnerControls"/>
    <ds:schemaRef ds:uri="e7dc192d-98c7-428a-9c94-5a15b08da98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62FCFE-C4FA-4B4C-AAD9-6C63CB795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FD9A9-8CB6-4E5E-A6DE-5AA9D6008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Ingveldur  Lárusdóttir - IMA</dc:creator>
  <cp:keywords/>
  <dc:description/>
  <cp:lastModifiedBy>Valdís Beck - IMA</cp:lastModifiedBy>
  <cp:revision>23</cp:revision>
  <dcterms:created xsi:type="dcterms:W3CDTF">2022-08-05T11:15:00Z</dcterms:created>
  <dcterms:modified xsi:type="dcterms:W3CDTF">2022-10-27T16:21:00Z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</Properties>
</file>